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CEA43">
      <w:pPr>
        <w:adjustRightInd w:val="0"/>
        <w:snapToGrid w:val="0"/>
        <w:spacing w:before="780" w:beforeLines="250"/>
        <w:jc w:val="center"/>
        <w:rPr>
          <w:rFonts w:hint="eastAsia" w:asciiTheme="minorEastAsia" w:hAnsiTheme="minorEastAsia" w:cstheme="minorEastAsia"/>
          <w:b/>
          <w:bCs/>
          <w:sz w:val="40"/>
          <w:szCs w:val="40"/>
        </w:rPr>
      </w:pPr>
      <w:bookmarkStart w:id="47" w:name="_GoBack"/>
      <w:bookmarkEnd w:id="47"/>
      <w:r>
        <w:rPr>
          <w:rFonts w:hint="eastAsia" w:asciiTheme="minorEastAsia" w:hAnsiTheme="minorEastAsia" w:cstheme="minorEastAsia"/>
          <w:b/>
          <w:bCs/>
          <w:sz w:val="40"/>
          <w:szCs w:val="40"/>
        </w:rPr>
        <w:t>教学综合管理服务平台</w:t>
      </w:r>
    </w:p>
    <w:p w14:paraId="34B3FF81">
      <w:pPr>
        <w:spacing w:before="624" w:beforeLines="200"/>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功能参数清单</w:t>
      </w:r>
    </w:p>
    <w:p w14:paraId="434E0C09">
      <w:pPr>
        <w:ind w:firstLine="720" w:firstLineChars="300"/>
        <w:rPr>
          <w:rFonts w:hint="eastAsia" w:asciiTheme="minorEastAsia" w:hAnsiTheme="minorEastAsia" w:cstheme="minorEastAsia"/>
          <w:sz w:val="24"/>
        </w:rPr>
      </w:pPr>
    </w:p>
    <w:p w14:paraId="24308F1C">
      <w:pPr>
        <w:rPr>
          <w:rFonts w:hint="eastAsia" w:asciiTheme="minorEastAsia" w:hAnsiTheme="minorEastAsia" w:cstheme="minorEastAsia"/>
          <w:sz w:val="24"/>
        </w:rPr>
        <w:sectPr>
          <w:footerReference r:id="rId3" w:type="default"/>
          <w:pgSz w:w="11906" w:h="16838"/>
          <w:pgMar w:top="1440" w:right="1440" w:bottom="1440" w:left="1440" w:header="851" w:footer="992" w:gutter="0"/>
          <w:pgNumType w:fmt="upperRoman"/>
          <w:cols w:space="425" w:num="1"/>
          <w:docGrid w:type="lines" w:linePitch="312" w:charSpace="0"/>
        </w:sectPr>
      </w:pPr>
    </w:p>
    <w:p w14:paraId="75EEF6D7">
      <w:pPr>
        <w:spacing w:before="312" w:beforeLines="100"/>
        <w:jc w:val="center"/>
        <w:rPr>
          <w:rFonts w:hint="eastAsia" w:ascii="宋体" w:hAnsi="宋体" w:eastAsia="宋体" w:cs="宋体"/>
          <w:b/>
          <w:bCs/>
          <w:sz w:val="32"/>
          <w:szCs w:val="32"/>
        </w:rPr>
      </w:pPr>
      <w:r>
        <w:rPr>
          <w:rFonts w:hint="eastAsia" w:ascii="宋体" w:hAnsi="宋体" w:eastAsia="宋体" w:cs="宋体"/>
          <w:b/>
          <w:bCs/>
          <w:sz w:val="32"/>
          <w:szCs w:val="32"/>
        </w:rPr>
        <w:t>目 录</w:t>
      </w:r>
    </w:p>
    <w:p w14:paraId="50794517">
      <w:pPr>
        <w:pStyle w:val="9"/>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TOC \o "1-3" \h \u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_Toc19661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一、总体要求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_Toc19661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728A2B9">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_Toc31949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（一）总体建设目标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_Toc31949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3B5F9A3">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_Toc29478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（二）业务目标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_Toc29478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7E61753">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_Toc5820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（三）功能目标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_Toc5820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8D15EEB">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_Toc2827 </w:instrText>
      </w:r>
      <w:r>
        <w:rPr>
          <w:rFonts w:hint="eastAsia" w:ascii="宋体" w:hAnsi="宋体" w:eastAsia="宋体" w:cs="宋体"/>
          <w:bCs/>
          <w:sz w:val="24"/>
          <w:szCs w:val="24"/>
        </w:rPr>
        <w:fldChar w:fldCharType="separate"/>
      </w:r>
      <w:r>
        <w:rPr>
          <w:rFonts w:hint="eastAsia" w:ascii="宋体" w:hAnsi="宋体" w:eastAsia="宋体" w:cs="宋体"/>
          <w:sz w:val="24"/>
          <w:szCs w:val="24"/>
        </w:rPr>
        <w:t>（四）数据需求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_Toc2827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34C84CC">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_Toc30749 </w:instrText>
      </w:r>
      <w:r>
        <w:rPr>
          <w:rFonts w:hint="eastAsia" w:ascii="宋体" w:hAnsi="宋体" w:eastAsia="宋体" w:cs="宋体"/>
          <w:bCs/>
          <w:sz w:val="24"/>
          <w:szCs w:val="24"/>
        </w:rPr>
        <w:fldChar w:fldCharType="separate"/>
      </w:r>
      <w:r>
        <w:rPr>
          <w:rFonts w:hint="eastAsia" w:ascii="宋体" w:hAnsi="宋体" w:eastAsia="宋体" w:cs="宋体"/>
          <w:sz w:val="24"/>
          <w:szCs w:val="24"/>
        </w:rPr>
        <w:t>（五）性能需求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_Toc30749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4464A05">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_Toc23896 </w:instrText>
      </w:r>
      <w:r>
        <w:rPr>
          <w:rFonts w:hint="eastAsia" w:ascii="宋体" w:hAnsi="宋体" w:eastAsia="宋体" w:cs="宋体"/>
          <w:bCs/>
          <w:sz w:val="24"/>
          <w:szCs w:val="24"/>
        </w:rPr>
        <w:fldChar w:fldCharType="separate"/>
      </w:r>
      <w:r>
        <w:rPr>
          <w:rFonts w:hint="eastAsia" w:ascii="宋体" w:hAnsi="宋体" w:eastAsia="宋体" w:cs="宋体"/>
          <w:sz w:val="24"/>
          <w:szCs w:val="24"/>
        </w:rPr>
        <w:t>（六）安全需求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_Toc23896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C952A8B">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_Toc18693 </w:instrText>
      </w:r>
      <w:r>
        <w:rPr>
          <w:rFonts w:hint="eastAsia" w:ascii="宋体" w:hAnsi="宋体" w:eastAsia="宋体" w:cs="宋体"/>
          <w:bCs/>
          <w:sz w:val="24"/>
          <w:szCs w:val="24"/>
        </w:rPr>
        <w:fldChar w:fldCharType="separate"/>
      </w:r>
      <w:r>
        <w:rPr>
          <w:rFonts w:hint="eastAsia" w:ascii="宋体" w:hAnsi="宋体" w:eastAsia="宋体" w:cs="宋体"/>
          <w:sz w:val="24"/>
          <w:szCs w:val="24"/>
        </w:rPr>
        <w:t>（七）数据迁移需求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_Toc18693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60780C2">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_Toc4563 </w:instrText>
      </w:r>
      <w:r>
        <w:rPr>
          <w:rFonts w:hint="eastAsia" w:ascii="宋体" w:hAnsi="宋体" w:eastAsia="宋体" w:cs="宋体"/>
          <w:bCs/>
          <w:sz w:val="24"/>
          <w:szCs w:val="24"/>
        </w:rPr>
        <w:fldChar w:fldCharType="separate"/>
      </w:r>
      <w:r>
        <w:rPr>
          <w:rFonts w:hint="eastAsia" w:ascii="宋体" w:hAnsi="宋体" w:eastAsia="宋体" w:cs="宋体"/>
          <w:sz w:val="24"/>
          <w:szCs w:val="24"/>
        </w:rPr>
        <w:t>（八）服务需求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_Toc4563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E59F730">
      <w:pPr>
        <w:pStyle w:val="9"/>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_Toc14876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二、功能内容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_Toc14876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204EEB7">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_Toc1683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（一）基础资源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_Toc1683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2676C5F">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_Toc10471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（二）师资管理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_Toc10471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B492A8C">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_Toc25520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（三）课程/环节管理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_Toc25520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30C68BC">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_Toc25403 </w:instrText>
      </w:r>
      <w:r>
        <w:rPr>
          <w:rFonts w:hint="eastAsia" w:ascii="宋体" w:hAnsi="宋体" w:eastAsia="宋体" w:cs="宋体"/>
          <w:bCs/>
          <w:sz w:val="24"/>
          <w:szCs w:val="24"/>
        </w:rPr>
        <w:fldChar w:fldCharType="separate"/>
      </w:r>
      <w:r>
        <w:rPr>
          <w:rFonts w:hint="eastAsia" w:ascii="宋体" w:hAnsi="宋体" w:eastAsia="宋体" w:cs="宋体"/>
          <w:sz w:val="24"/>
          <w:szCs w:val="24"/>
        </w:rPr>
        <w:t>（四）培养方案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_Toc25403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D09DD05">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_Toc21849 </w:instrText>
      </w:r>
      <w:r>
        <w:rPr>
          <w:rFonts w:hint="eastAsia" w:ascii="宋体" w:hAnsi="宋体" w:eastAsia="宋体" w:cs="宋体"/>
          <w:bCs/>
          <w:sz w:val="24"/>
          <w:szCs w:val="24"/>
        </w:rPr>
        <w:fldChar w:fldCharType="separate"/>
      </w:r>
      <w:r>
        <w:rPr>
          <w:rFonts w:hint="eastAsia" w:ascii="宋体" w:hAnsi="宋体" w:eastAsia="宋体" w:cs="宋体"/>
          <w:sz w:val="24"/>
          <w:szCs w:val="24"/>
        </w:rPr>
        <w:t>（五）学生学籍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_Toc21849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E57A50D">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_Toc27504 </w:instrText>
      </w:r>
      <w:r>
        <w:rPr>
          <w:rFonts w:hint="eastAsia" w:ascii="宋体" w:hAnsi="宋体" w:eastAsia="宋体" w:cs="宋体"/>
          <w:bCs/>
          <w:sz w:val="24"/>
          <w:szCs w:val="24"/>
        </w:rPr>
        <w:fldChar w:fldCharType="separate"/>
      </w:r>
      <w:r>
        <w:rPr>
          <w:rFonts w:hint="eastAsia" w:ascii="宋体" w:hAnsi="宋体" w:eastAsia="宋体" w:cs="宋体"/>
          <w:sz w:val="24"/>
          <w:szCs w:val="24"/>
        </w:rPr>
        <w:t>（六）开课计划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_Toc27504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1F175AF">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_Toc26569 </w:instrText>
      </w:r>
      <w:r>
        <w:rPr>
          <w:rFonts w:hint="eastAsia" w:ascii="宋体" w:hAnsi="宋体" w:eastAsia="宋体" w:cs="宋体"/>
          <w:bCs/>
          <w:sz w:val="24"/>
          <w:szCs w:val="24"/>
        </w:rPr>
        <w:fldChar w:fldCharType="separate"/>
      </w:r>
      <w:r>
        <w:rPr>
          <w:rFonts w:hint="eastAsia" w:ascii="宋体" w:hAnsi="宋体" w:eastAsia="宋体" w:cs="宋体"/>
          <w:sz w:val="24"/>
          <w:szCs w:val="24"/>
        </w:rPr>
        <w:t>（七）实践教学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_Toc26569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E549CC6">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_Toc27410 </w:instrText>
      </w:r>
      <w:r>
        <w:rPr>
          <w:rFonts w:hint="eastAsia" w:ascii="宋体" w:hAnsi="宋体" w:eastAsia="宋体" w:cs="宋体"/>
          <w:bCs/>
          <w:sz w:val="24"/>
          <w:szCs w:val="24"/>
        </w:rPr>
        <w:fldChar w:fldCharType="separate"/>
      </w:r>
      <w:r>
        <w:rPr>
          <w:rFonts w:hint="eastAsia" w:ascii="宋体" w:hAnsi="宋体" w:eastAsia="宋体" w:cs="宋体"/>
          <w:sz w:val="24"/>
          <w:szCs w:val="24"/>
        </w:rPr>
        <w:t>（八）实习管理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_Toc27410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3D8015A">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_Toc7088 </w:instrText>
      </w:r>
      <w:r>
        <w:rPr>
          <w:rFonts w:hint="eastAsia" w:ascii="宋体" w:hAnsi="宋体" w:eastAsia="宋体" w:cs="宋体"/>
          <w:bCs/>
          <w:sz w:val="24"/>
          <w:szCs w:val="24"/>
        </w:rPr>
        <w:fldChar w:fldCharType="separate"/>
      </w:r>
      <w:r>
        <w:rPr>
          <w:rFonts w:hint="eastAsia" w:ascii="宋体" w:hAnsi="宋体" w:eastAsia="宋体" w:cs="宋体"/>
          <w:sz w:val="24"/>
          <w:szCs w:val="24"/>
        </w:rPr>
        <w:t>（九）个性化培养管理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_Toc7088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352485F">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_Toc12312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（十）课表编排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_Toc12312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5DC6D30">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_Toc16135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（十一）网上选课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_Toc16135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28B0537">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_Toc12532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（十二）调课管理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_Toc12532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4993631">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_Toc13677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（十三）免修处理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_Toc13677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A26D44A">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_Toc13812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（十四）重修处理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_Toc13812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D177E8B">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_Toc29818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（十五）课程考试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_Toc29818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091F011">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_Toc31431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（十六）资格考试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_Toc31431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DB7E1F4">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_Toc23474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（十七）学生成绩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_Toc23474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32BF840">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_Toc28972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（十八）教学评价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_Toc28972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9843A6D">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_Toc3321 </w:instrText>
      </w:r>
      <w:r>
        <w:rPr>
          <w:rFonts w:hint="eastAsia" w:ascii="宋体" w:hAnsi="宋体" w:eastAsia="宋体" w:cs="宋体"/>
          <w:bCs/>
          <w:sz w:val="24"/>
          <w:szCs w:val="24"/>
        </w:rPr>
        <w:fldChar w:fldCharType="separate"/>
      </w:r>
      <w:r>
        <w:rPr>
          <w:rFonts w:hint="eastAsia" w:ascii="宋体" w:hAnsi="宋体" w:eastAsia="宋体" w:cs="宋体"/>
          <w:sz w:val="24"/>
          <w:szCs w:val="24"/>
        </w:rPr>
        <w:t>（十九）教材管理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_Toc3321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8B143BF">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_Toc22034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（二十）毕业处理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_Toc22034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39C81D7">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_Toc20918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（二十一）上报数据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_Toc20918 \h </w:instrText>
      </w:r>
      <w:r>
        <w:rPr>
          <w:rFonts w:hint="eastAsia" w:ascii="宋体" w:hAnsi="宋体" w:eastAsia="宋体" w:cs="宋体"/>
          <w:sz w:val="24"/>
          <w:szCs w:val="24"/>
        </w:rPr>
        <w:fldChar w:fldCharType="separate"/>
      </w:r>
      <w:r>
        <w:rPr>
          <w:rFonts w:hint="eastAsia" w:ascii="宋体" w:hAnsi="宋体" w:eastAsia="宋体" w:cs="宋体"/>
          <w:sz w:val="24"/>
          <w:szCs w:val="24"/>
        </w:rPr>
        <w:t>34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2DCC43C">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_Toc5295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（二十二）毕业设计(论文)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_Toc5295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A7ABBA0">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_Toc14857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（二十三）实验教学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_Toc14857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F193EEC">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_Toc3928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（二十四）学分银行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_Toc3928 \h </w:instrText>
      </w:r>
      <w:r>
        <w:rPr>
          <w:rFonts w:hint="eastAsia" w:ascii="宋体" w:hAnsi="宋体" w:eastAsia="宋体" w:cs="宋体"/>
          <w:sz w:val="24"/>
          <w:szCs w:val="24"/>
        </w:rPr>
        <w:fldChar w:fldCharType="separate"/>
      </w:r>
      <w:r>
        <w:rPr>
          <w:rFonts w:hint="eastAsia" w:ascii="宋体" w:hAnsi="宋体" w:eastAsia="宋体" w:cs="宋体"/>
          <w:sz w:val="24"/>
          <w:szCs w:val="24"/>
        </w:rPr>
        <w:t>37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99A7415">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_Toc20164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（二十五）决策分析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_Toc20164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4C2D704">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_Toc25637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（二十六）综合查询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_Toc25637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B113AF3">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_Toc13313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（二十七）微专业管理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_Toc13313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2E81339">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_Toc13221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（二十八）学分银行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_Toc13221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1FA9C94">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_Toc18823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（二十九）补修处理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_Toc18823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51DD8D3">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_Toc25126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（三十）用户权限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_Toc25126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994BE84">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_Toc32619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（三十一）平台维护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_Toc32619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30B6724">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_Toc20582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（三十二）学生应用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_Toc20582 \h </w:instrText>
      </w:r>
      <w:r>
        <w:rPr>
          <w:rFonts w:hint="eastAsia" w:ascii="宋体" w:hAnsi="宋体" w:eastAsia="宋体" w:cs="宋体"/>
          <w:sz w:val="24"/>
          <w:szCs w:val="24"/>
        </w:rPr>
        <w:fldChar w:fldCharType="separate"/>
      </w:r>
      <w:r>
        <w:rPr>
          <w:rFonts w:hint="eastAsia" w:ascii="宋体" w:hAnsi="宋体" w:eastAsia="宋体" w:cs="宋体"/>
          <w:sz w:val="24"/>
          <w:szCs w:val="24"/>
        </w:rPr>
        <w:t>43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6289011">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_Toc2180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（三十三）教师应用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_Toc2180 \h </w:instrText>
      </w:r>
      <w:r>
        <w:rPr>
          <w:rFonts w:hint="eastAsia" w:ascii="宋体" w:hAnsi="宋体" w:eastAsia="宋体" w:cs="宋体"/>
          <w:sz w:val="24"/>
          <w:szCs w:val="24"/>
        </w:rPr>
        <w:fldChar w:fldCharType="separate"/>
      </w:r>
      <w:r>
        <w:rPr>
          <w:rFonts w:hint="eastAsia" w:ascii="宋体" w:hAnsi="宋体" w:eastAsia="宋体" w:cs="宋体"/>
          <w:sz w:val="24"/>
          <w:szCs w:val="24"/>
        </w:rPr>
        <w:t>44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76AAD3A">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_Toc11945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（三十四）可视化运维服务平台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_Toc11945 \h </w:instrText>
      </w:r>
      <w:r>
        <w:rPr>
          <w:rFonts w:hint="eastAsia" w:ascii="宋体" w:hAnsi="宋体" w:eastAsia="宋体" w:cs="宋体"/>
          <w:sz w:val="24"/>
          <w:szCs w:val="24"/>
        </w:rPr>
        <w:fldChar w:fldCharType="separate"/>
      </w:r>
      <w:r>
        <w:rPr>
          <w:rFonts w:hint="eastAsia" w:ascii="宋体" w:hAnsi="宋体" w:eastAsia="宋体" w:cs="宋体"/>
          <w:sz w:val="24"/>
          <w:szCs w:val="24"/>
        </w:rPr>
        <w:t>44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2D4D1957">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_Toc8620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（三十五）掌上校园服务平台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_Toc8620 \h </w:instrText>
      </w:r>
      <w:r>
        <w:rPr>
          <w:rFonts w:hint="eastAsia" w:ascii="宋体" w:hAnsi="宋体" w:eastAsia="宋体" w:cs="宋体"/>
          <w:sz w:val="24"/>
          <w:szCs w:val="24"/>
        </w:rPr>
        <w:fldChar w:fldCharType="separate"/>
      </w:r>
      <w:r>
        <w:rPr>
          <w:rFonts w:hint="eastAsia" w:ascii="宋体" w:hAnsi="宋体" w:eastAsia="宋体" w:cs="宋体"/>
          <w:sz w:val="24"/>
          <w:szCs w:val="24"/>
        </w:rPr>
        <w:t>44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2CDAFAD">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_Toc25981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（三十六）本科教育教学评估平台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_Toc25981 \h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2DDC40F">
      <w:pPr>
        <w:pStyle w:val="10"/>
        <w:keepNext w:val="0"/>
        <w:keepLines w:val="0"/>
        <w:pageBreakBefore w:val="0"/>
        <w:widowControl w:val="0"/>
        <w:tabs>
          <w:tab w:val="right" w:leader="dot" w:pos="9026"/>
        </w:tabs>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_Toc7144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（三十七）学生综合素质测评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_Toc7144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FC98A0D">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Theme="minorEastAsia" w:hAnsiTheme="minorEastAsia" w:cstheme="minorEastAsia"/>
          <w:b/>
          <w:bCs/>
          <w:sz w:val="24"/>
          <w:szCs w:val="24"/>
        </w:rPr>
      </w:pPr>
      <w:r>
        <w:rPr>
          <w:rFonts w:hint="eastAsia" w:ascii="宋体" w:hAnsi="宋体" w:eastAsia="宋体" w:cs="宋体"/>
          <w:bCs/>
          <w:sz w:val="24"/>
          <w:szCs w:val="24"/>
        </w:rPr>
        <w:fldChar w:fldCharType="end"/>
      </w:r>
    </w:p>
    <w:p w14:paraId="21C20D6F">
      <w:pPr>
        <w:spacing w:before="312" w:beforeLines="100"/>
        <w:rPr>
          <w:rFonts w:hint="eastAsia" w:asciiTheme="minorEastAsia" w:hAnsiTheme="minorEastAsia" w:cstheme="minorEastAsia"/>
          <w:b/>
          <w:bCs/>
          <w:sz w:val="24"/>
          <w:szCs w:val="24"/>
        </w:rPr>
        <w:sectPr>
          <w:headerReference r:id="rId4" w:type="default"/>
          <w:footerReference r:id="rId5" w:type="default"/>
          <w:pgSz w:w="11906" w:h="16838"/>
          <w:pgMar w:top="1440" w:right="1440" w:bottom="1440" w:left="1440" w:header="851" w:footer="992" w:gutter="0"/>
          <w:pgNumType w:fmt="upperRoman" w:start="1"/>
          <w:cols w:space="425" w:num="1"/>
          <w:docGrid w:type="lines" w:linePitch="312" w:charSpace="0"/>
        </w:sectPr>
      </w:pPr>
    </w:p>
    <w:p w14:paraId="2C8A26C7">
      <w:pPr>
        <w:pStyle w:val="18"/>
        <w:spacing w:before="156" w:after="156"/>
        <w:rPr>
          <w:rFonts w:hint="eastAsia" w:asciiTheme="minorEastAsia" w:hAnsiTheme="minorEastAsia" w:eastAsiaTheme="minorEastAsia" w:cstheme="minorEastAsia"/>
          <w:sz w:val="24"/>
        </w:rPr>
      </w:pPr>
      <w:bookmarkStart w:id="0" w:name="_Toc19661"/>
      <w:r>
        <w:rPr>
          <w:rFonts w:hint="eastAsia" w:asciiTheme="minorEastAsia" w:hAnsiTheme="minorEastAsia" w:eastAsiaTheme="minorEastAsia" w:cstheme="minorEastAsia"/>
          <w:sz w:val="24"/>
        </w:rPr>
        <w:t>一、总体要求</w:t>
      </w:r>
      <w:bookmarkEnd w:id="0"/>
    </w:p>
    <w:p w14:paraId="4AFE76C3">
      <w:pPr>
        <w:pStyle w:val="15"/>
        <w:spacing w:before="156" w:after="156"/>
        <w:rPr>
          <w:rFonts w:hint="eastAsia" w:asciiTheme="minorEastAsia" w:hAnsiTheme="minorEastAsia" w:eastAsiaTheme="minorEastAsia" w:cstheme="minorEastAsia"/>
        </w:rPr>
      </w:pPr>
      <w:bookmarkStart w:id="1" w:name="_Toc31949"/>
      <w:r>
        <w:rPr>
          <w:rFonts w:hint="eastAsia" w:asciiTheme="minorEastAsia" w:hAnsiTheme="minorEastAsia" w:eastAsiaTheme="minorEastAsia" w:cstheme="minorEastAsia"/>
        </w:rPr>
        <w:t>（一）总体建设目标</w:t>
      </w:r>
      <w:bookmarkEnd w:id="1"/>
    </w:p>
    <w:p w14:paraId="1F1EE1D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基于先进设计理念，定制开发适应学校需求的教务管理服务信息化平台，总体如下：</w:t>
      </w:r>
    </w:p>
    <w:tbl>
      <w:tblPr>
        <w:tblStyle w:val="21"/>
        <w:tblW w:w="501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43"/>
        <w:gridCol w:w="3866"/>
        <w:gridCol w:w="3343"/>
      </w:tblGrid>
      <w:tr w14:paraId="17C91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018" w:type="pct"/>
          </w:tcPr>
          <w:p w14:paraId="7ECAEE7C">
            <w:pPr>
              <w:pStyle w:val="20"/>
              <w:spacing w:before="151"/>
              <w:ind w:left="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建设</w:t>
            </w:r>
            <w:r>
              <w:rPr>
                <w:rFonts w:hint="eastAsia" w:asciiTheme="minorEastAsia" w:hAnsiTheme="minorEastAsia" w:eastAsiaTheme="minorEastAsia" w:cstheme="minorEastAsia"/>
                <w:spacing w:val="-3"/>
                <w:sz w:val="24"/>
                <w:szCs w:val="24"/>
                <w:lang w:eastAsia="zh-CN"/>
              </w:rPr>
              <w:t>项目</w:t>
            </w:r>
            <w:r>
              <w:rPr>
                <w:rFonts w:hint="eastAsia" w:asciiTheme="minorEastAsia" w:hAnsiTheme="minorEastAsia" w:eastAsiaTheme="minorEastAsia" w:cstheme="minorEastAsia"/>
                <w:spacing w:val="-3"/>
                <w:sz w:val="24"/>
                <w:szCs w:val="24"/>
              </w:rPr>
              <w:t>名称</w:t>
            </w:r>
          </w:p>
        </w:tc>
        <w:tc>
          <w:tcPr>
            <w:tcW w:w="2135" w:type="pct"/>
          </w:tcPr>
          <w:p w14:paraId="4A2C1524">
            <w:pPr>
              <w:pStyle w:val="20"/>
              <w:spacing w:before="151"/>
              <w:ind w:left="11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建设内容</w:t>
            </w:r>
          </w:p>
        </w:tc>
        <w:tc>
          <w:tcPr>
            <w:tcW w:w="1846" w:type="pct"/>
          </w:tcPr>
          <w:p w14:paraId="1833D6EE">
            <w:pPr>
              <w:pStyle w:val="20"/>
              <w:spacing w:before="150"/>
              <w:ind w:left="11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备注</w:t>
            </w:r>
          </w:p>
        </w:tc>
      </w:tr>
      <w:tr w14:paraId="4A9D7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018" w:type="pct"/>
          </w:tcPr>
          <w:p w14:paraId="19333882">
            <w:pPr>
              <w:pStyle w:val="20"/>
              <w:spacing w:before="172"/>
              <w:ind w:left="1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教务管理系统</w:t>
            </w:r>
          </w:p>
        </w:tc>
        <w:tc>
          <w:tcPr>
            <w:tcW w:w="2135" w:type="pct"/>
          </w:tcPr>
          <w:p w14:paraId="5D0B9ADB">
            <w:pPr>
              <w:pStyle w:val="20"/>
              <w:spacing w:before="172"/>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基于B/S架构的教务系统</w:t>
            </w:r>
          </w:p>
        </w:tc>
        <w:tc>
          <w:tcPr>
            <w:tcW w:w="1846" w:type="pct"/>
          </w:tcPr>
          <w:p w14:paraId="2140B647">
            <w:pPr>
              <w:pStyle w:val="20"/>
              <w:spacing w:before="172"/>
              <w:ind w:left="115" w:right="108"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7"/>
                <w:sz w:val="24"/>
                <w:szCs w:val="24"/>
              </w:rPr>
              <w:t>具体建设内容见下</w:t>
            </w:r>
            <w:r>
              <w:rPr>
                <w:rFonts w:hint="eastAsia" w:asciiTheme="minorEastAsia" w:hAnsiTheme="minorEastAsia" w:eastAsiaTheme="minorEastAsia" w:cstheme="minorEastAsia"/>
                <w:spacing w:val="-1"/>
                <w:sz w:val="24"/>
                <w:szCs w:val="24"/>
              </w:rPr>
              <w:t>文。</w:t>
            </w:r>
          </w:p>
        </w:tc>
      </w:tr>
      <w:tr w14:paraId="5FB75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018" w:type="pct"/>
          </w:tcPr>
          <w:p w14:paraId="162FC3AA">
            <w:pPr>
              <w:pStyle w:val="20"/>
              <w:spacing w:before="174"/>
              <w:ind w:left="132" w:right="108" w:hanging="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师生自助服务平</w:t>
            </w:r>
            <w:r>
              <w:rPr>
                <w:rFonts w:hint="eastAsia" w:asciiTheme="minorEastAsia" w:hAnsiTheme="minorEastAsia" w:eastAsiaTheme="minorEastAsia" w:cstheme="minorEastAsia"/>
                <w:sz w:val="24"/>
                <w:szCs w:val="24"/>
              </w:rPr>
              <w:t>台</w:t>
            </w:r>
          </w:p>
        </w:tc>
        <w:tc>
          <w:tcPr>
            <w:tcW w:w="2135" w:type="pct"/>
          </w:tcPr>
          <w:p w14:paraId="417201E9">
            <w:pPr>
              <w:pStyle w:val="20"/>
              <w:spacing w:before="173"/>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实现师生自助查询、电子证明打印。</w:t>
            </w:r>
          </w:p>
        </w:tc>
        <w:tc>
          <w:tcPr>
            <w:tcW w:w="1846" w:type="pct"/>
          </w:tcPr>
          <w:p w14:paraId="4DC0277A">
            <w:pPr>
              <w:rPr>
                <w:rFonts w:hint="eastAsia" w:asciiTheme="minorEastAsia" w:hAnsiTheme="minorEastAsia" w:cstheme="minorEastAsia"/>
                <w:sz w:val="24"/>
              </w:rPr>
            </w:pPr>
          </w:p>
        </w:tc>
      </w:tr>
      <w:tr w14:paraId="4F0EE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018" w:type="pct"/>
          </w:tcPr>
          <w:p w14:paraId="17EC7A7D">
            <w:pPr>
              <w:pStyle w:val="20"/>
              <w:spacing w:before="176"/>
              <w:ind w:left="121" w:right="1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实践、实习系统</w:t>
            </w:r>
            <w:r>
              <w:rPr>
                <w:rFonts w:hint="eastAsia" w:asciiTheme="minorEastAsia" w:hAnsiTheme="minorEastAsia" w:eastAsiaTheme="minorEastAsia" w:cstheme="minorEastAsia"/>
                <w:spacing w:val="2"/>
                <w:sz w:val="24"/>
                <w:szCs w:val="24"/>
              </w:rPr>
              <w:t>定制</w:t>
            </w:r>
          </w:p>
        </w:tc>
        <w:tc>
          <w:tcPr>
            <w:tcW w:w="2135" w:type="pct"/>
          </w:tcPr>
          <w:p w14:paraId="6623D33E">
            <w:pPr>
              <w:pStyle w:val="20"/>
              <w:spacing w:before="174"/>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实践课分周安排和实习过程性管理。</w:t>
            </w:r>
          </w:p>
        </w:tc>
        <w:tc>
          <w:tcPr>
            <w:tcW w:w="1846" w:type="pct"/>
          </w:tcPr>
          <w:p w14:paraId="076BD675">
            <w:pPr>
              <w:pStyle w:val="20"/>
              <w:spacing w:before="174"/>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定制过程性实习模块</w:t>
            </w:r>
          </w:p>
        </w:tc>
      </w:tr>
      <w:tr w14:paraId="16D43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018" w:type="pct"/>
          </w:tcPr>
          <w:p w14:paraId="0AB319B7">
            <w:pPr>
              <w:pStyle w:val="20"/>
              <w:spacing w:before="176"/>
              <w:ind w:left="115" w:right="108"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系统运维和监测</w:t>
            </w:r>
            <w:r>
              <w:rPr>
                <w:rFonts w:hint="eastAsia" w:asciiTheme="minorEastAsia" w:hAnsiTheme="minorEastAsia" w:eastAsiaTheme="minorEastAsia" w:cstheme="minorEastAsia"/>
                <w:spacing w:val="5"/>
                <w:sz w:val="24"/>
                <w:szCs w:val="24"/>
              </w:rPr>
              <w:t>平台</w:t>
            </w:r>
          </w:p>
        </w:tc>
        <w:tc>
          <w:tcPr>
            <w:tcW w:w="2135" w:type="pct"/>
          </w:tcPr>
          <w:p w14:paraId="13EE3A6E">
            <w:pPr>
              <w:pStyle w:val="20"/>
              <w:spacing w:before="176"/>
              <w:ind w:left="111" w:right="107" w:firstLine="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定制可视化的系统运维更新工具及系统运行监</w:t>
            </w:r>
            <w:r>
              <w:rPr>
                <w:rFonts w:hint="eastAsia" w:asciiTheme="minorEastAsia" w:hAnsiTheme="minorEastAsia" w:eastAsiaTheme="minorEastAsia" w:cstheme="minorEastAsia"/>
                <w:spacing w:val="4"/>
                <w:sz w:val="24"/>
                <w:szCs w:val="24"/>
              </w:rPr>
              <w:t>测系统。</w:t>
            </w:r>
          </w:p>
        </w:tc>
        <w:tc>
          <w:tcPr>
            <w:tcW w:w="1846" w:type="pct"/>
          </w:tcPr>
          <w:p w14:paraId="3544433C">
            <w:pPr>
              <w:pStyle w:val="20"/>
              <w:spacing w:before="176"/>
              <w:ind w:left="113" w:right="108"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实现一键更新，系统</w:t>
            </w:r>
            <w:r>
              <w:rPr>
                <w:rFonts w:hint="eastAsia" w:asciiTheme="minorEastAsia" w:hAnsiTheme="minorEastAsia" w:eastAsiaTheme="minorEastAsia" w:cstheme="minorEastAsia"/>
                <w:spacing w:val="7"/>
                <w:sz w:val="24"/>
                <w:szCs w:val="24"/>
              </w:rPr>
              <w:t>运维及运行监控。</w:t>
            </w:r>
          </w:p>
        </w:tc>
      </w:tr>
      <w:tr w14:paraId="01510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018" w:type="pct"/>
          </w:tcPr>
          <w:p w14:paraId="65E58B2F">
            <w:pPr>
              <w:pStyle w:val="20"/>
              <w:spacing w:before="178"/>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其他</w:t>
            </w:r>
          </w:p>
        </w:tc>
        <w:tc>
          <w:tcPr>
            <w:tcW w:w="2135" w:type="pct"/>
          </w:tcPr>
          <w:p w14:paraId="321987A8">
            <w:pPr>
              <w:pStyle w:val="20"/>
              <w:spacing w:before="177"/>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原有教务系统数据迁移、系统对接、数据对接。</w:t>
            </w:r>
          </w:p>
        </w:tc>
        <w:tc>
          <w:tcPr>
            <w:tcW w:w="1846" w:type="pct"/>
          </w:tcPr>
          <w:p w14:paraId="1875FBFE">
            <w:pPr>
              <w:pStyle w:val="20"/>
              <w:spacing w:before="177"/>
              <w:ind w:left="113" w:right="108"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要求实现原系统全量</w:t>
            </w:r>
            <w:r>
              <w:rPr>
                <w:rFonts w:hint="eastAsia" w:asciiTheme="minorEastAsia" w:hAnsiTheme="minorEastAsia" w:eastAsiaTheme="minorEastAsia" w:cstheme="minorEastAsia"/>
                <w:spacing w:val="7"/>
                <w:sz w:val="24"/>
                <w:szCs w:val="24"/>
              </w:rPr>
              <w:t>业务数据迁移。</w:t>
            </w:r>
          </w:p>
        </w:tc>
      </w:tr>
    </w:tbl>
    <w:p w14:paraId="1DCA6FE4">
      <w:pPr>
        <w:pStyle w:val="15"/>
        <w:spacing w:before="156" w:after="156"/>
        <w:rPr>
          <w:rFonts w:hint="eastAsia" w:asciiTheme="minorEastAsia" w:hAnsiTheme="minorEastAsia" w:eastAsiaTheme="minorEastAsia" w:cstheme="minorEastAsia"/>
        </w:rPr>
      </w:pPr>
      <w:bookmarkStart w:id="2" w:name="_Toc29478"/>
      <w:r>
        <w:rPr>
          <w:rFonts w:hint="eastAsia" w:asciiTheme="minorEastAsia" w:hAnsiTheme="minorEastAsia" w:eastAsiaTheme="minorEastAsia" w:cstheme="minorEastAsia"/>
        </w:rPr>
        <w:t>（二）业务目标</w:t>
      </w:r>
      <w:bookmarkEnd w:id="2"/>
    </w:p>
    <w:p w14:paraId="7A3351B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随着信息化的高速发展及系统的不断深入使用，学院所使用系统存在的缺陷与弊端也日益明显，教学管理人员、教师、学生等各层次用户在使用过程中也提出了大量的新需求。系统中一些原有的功能模块在设计上与学院现有的一些管理方式有所不同，原有功能过于单一，无法满足实际应用的需求，且无法通过升级提升使用性能，因此需对系统进行重新建设，以便适应教学管理工作的需要，如多级授权、调停课在线办理、培养方案微调全过程管理、重修学生筛查等。</w:t>
      </w:r>
    </w:p>
    <w:p w14:paraId="1DD4028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要求科学化和人性化相结合，稳定性和灵活性相兼顾，高性能和高安全并重，数据一致性和延续性。从硬件、系统软件、应用软件、网络环境、用户身份认证等多个层面强化系统的安全性；同时系统应具备集成其他外部应用系统的能力和良好的扩充性。软件系统采用基于组件的功能模块设计方式，能够实现复杂系统内</w:t>
      </w:r>
      <w:r>
        <w:rPr>
          <w:rFonts w:hint="eastAsia" w:asciiTheme="minorEastAsia" w:hAnsiTheme="minorEastAsia" w:eastAsiaTheme="minorEastAsia" w:cstheme="minorEastAsia"/>
          <w:lang w:eastAsia="zh-CN"/>
        </w:rPr>
        <w:t>部和</w:t>
      </w:r>
      <w:r>
        <w:rPr>
          <w:rFonts w:hint="eastAsia" w:asciiTheme="minorEastAsia" w:hAnsiTheme="minorEastAsia" w:eastAsiaTheme="minorEastAsia" w:cstheme="minorEastAsia"/>
        </w:rPr>
        <w:t>外部的数据集成、应用集成，实现智慧校园各级应用的互联互通。</w:t>
      </w:r>
    </w:p>
    <w:p w14:paraId="364C97F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要求从使用者的角度构建应用系统，达到业务消息变被动查看为主动推送；自定义审核流程，自由组合业务流程实现工作流程的自定义，适应学院流程的实时变化；整合移动服务，随时随地办公。基于微服务的技术架构支撑：框架与业务分离，插件式动态部署，支持灵活扩展功能。</w:t>
      </w:r>
    </w:p>
    <w:p w14:paraId="336DEE1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需支持消息组件。方便业务系统集成和组件间的消息传递；引入审批流程管理，灵活配置教学业务审批过程；引入标签管理，灵活扩展学生、教师、课程等附加属性；</w:t>
      </w:r>
    </w:p>
    <w:p w14:paraId="1B54A82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需提供权限管理。扩展RBAC权限管理模型，实现功能范围和数据范围组合授权，实现分级动态授权和任务委派授权，增强权限管理的灵活性和扩展性。提供精确的权限授予，方便教学管理权限的逐级分配与二级管理模式的推行，为管理员用户省去不必要的职责权限分配问题；</w:t>
      </w:r>
    </w:p>
    <w:p w14:paraId="19C39CF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需能构建弹性培养方案体系。分年级、分培养层次设置培养方案课程模块的结构，预先设置专业课程集和通识教育课程集；以培养方案的课程结构为基准，构建专业、学科/方向具有继承关系的培养方案；学生基于培养方案要求构建个性化修读计划。提供多个维度的培养方案管理，支持在一个专业下挂多个方向的培养方案。</w:t>
      </w:r>
    </w:p>
    <w:p w14:paraId="0068629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需能支撑系统性能的灵活扩展。能支持多种选课模式、预处理选课业务数据；优化运行环境，动态配置WEB服务器，实现请求资源获取的动、静分离，缓存业务数据，并真正发挥OracleRAC处理能力，提高系统的用户并发数，整体提升系统性能。</w:t>
      </w:r>
    </w:p>
    <w:p w14:paraId="3F9A94D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3)多种浏览器兼容；多版本归档，留存时间点状态；记录留痕，操作可追溯；提供一致的控制台，智能化功能导航，简化用户操作，减少学习成本。</w:t>
      </w:r>
    </w:p>
    <w:p w14:paraId="284DDEF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引入数据资源权限，减少操作选择；操作界面</w:t>
      </w:r>
      <w:r>
        <w:rPr>
          <w:rFonts w:hint="eastAsia" w:asciiTheme="minorEastAsia" w:hAnsiTheme="minorEastAsia" w:eastAsiaTheme="minorEastAsia" w:cstheme="minorEastAsia"/>
          <w:lang w:eastAsia="zh-CN"/>
        </w:rPr>
        <w:t>简洁</w:t>
      </w:r>
      <w:r>
        <w:rPr>
          <w:rFonts w:hint="eastAsia" w:asciiTheme="minorEastAsia" w:hAnsiTheme="minorEastAsia" w:eastAsiaTheme="minorEastAsia" w:cstheme="minorEastAsia"/>
        </w:rPr>
        <w:t>大方，操作简便，并提供帮助和常见问题说明，根据用户的不同要求合理设置功能模块与数据查询权。</w:t>
      </w:r>
    </w:p>
    <w:p w14:paraId="4E6F9B8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客户服务平台，支持系统维护“一键更新”，降低系统管理员的操作使用和维护的难度，服务与支持是非常重要的，服务和技术支持是业务产品生命周期的重中之重，必须构建一个良好的沟通和解决问题渠道，做到后顾无忧。</w:t>
      </w:r>
    </w:p>
    <w:p w14:paraId="2AAF205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实现智能排课与排考，可提供多种组合规则，适应学院发展的需要；</w:t>
      </w:r>
    </w:p>
    <w:p w14:paraId="1B78018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灵活的数据字典，能按照教育部最新管理信息标准规范教务系统的数据字段，完善底层数据架构，以小型数据中心的形式优化教务系统的数据库架构进行建设，使底层数据库相对稳定，顶层各种功能模块与应用相对独立。</w:t>
      </w:r>
    </w:p>
    <w:p w14:paraId="65DF1E56">
      <w:pPr>
        <w:pStyle w:val="15"/>
        <w:spacing w:before="156" w:after="156"/>
        <w:rPr>
          <w:rFonts w:hint="eastAsia" w:asciiTheme="minorEastAsia" w:hAnsiTheme="minorEastAsia" w:eastAsiaTheme="minorEastAsia" w:cstheme="minorEastAsia"/>
        </w:rPr>
      </w:pPr>
      <w:bookmarkStart w:id="3" w:name="_Toc5820"/>
      <w:r>
        <w:rPr>
          <w:rFonts w:hint="eastAsia" w:asciiTheme="minorEastAsia" w:hAnsiTheme="minorEastAsia" w:eastAsiaTheme="minorEastAsia" w:cstheme="minorEastAsia"/>
        </w:rPr>
        <w:t>（三）功能目标</w:t>
      </w:r>
      <w:bookmarkEnd w:id="3"/>
    </w:p>
    <w:p w14:paraId="3B9BACF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为了满足</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多类型专业、多类型办学、生源多样性的功能需求，要求系统可以解决</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如下功能问题：</w:t>
      </w:r>
    </w:p>
    <w:p w14:paraId="5E479D3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做到教学业务全覆盖，包括基础资源、师资管理、课程/环节管理、培养方案、入学管理、学生学籍、微专业处理、开课计划、实践教学、课表编排、网上选课、实验教学、调课管理、教室预约、免修处理、重修处理、补修处理、课程考试、资格考试、学分银行（创新创业）、学生成绩、教学评价、教学业绩、教材管理、毕业设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论文)、实习管理、毕业处理、决策分析、上报数据、学生服务、教师服务、用户权限、平台维护等完整的业务系统，提供移动端和微服务支持。</w:t>
      </w:r>
    </w:p>
    <w:p w14:paraId="7C67B2E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将我校现有教务系统sqlsever数据库中的历史业务数据整体迁移到新教务平台数据库中，做好原有数据库的数据备份留存，数据备份、数据清理、数据调整、数据对接等需经学校管理部门分析确认，数据迁移前开展相应的测试调试，经确认无误后再进行数据迁移导入，保证课程环节、培养方案、学生学籍、学籍异动、教学安排、选课修业、学生成绩、教学考评等核心历史业务数据的一致性、完整性和准确性。</w:t>
      </w:r>
    </w:p>
    <w:p w14:paraId="31482DC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实现Web应用集群化部署，构建硬件负载均衡+Web集群+数据库的平台应用体系，应用jboss7等技术进行数据计算和服务转发，解决数据预计算、多节点部署、统一控制台等难题。其中负载均衡策略需经学校管理部门研讨确认，Web集群支持硬件服务器和虚拟服务器无感接入和实时同步，提供不低于10000个用户的系统并发量（含浏览器和移动端），做好新平台并发压力测试并提供测试报告。</w:t>
      </w:r>
    </w:p>
    <w:p w14:paraId="3910F28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要求系统整体采用纯B/S架构实现，系统无须安装客户端，通过浏览器访问即可。对于使用场所固定、数据处理量大、数据处理复杂、数据处理时间长的功能能及时处理，可以快速响应操作请求。</w:t>
      </w:r>
    </w:p>
    <w:p w14:paraId="5A35DB1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重构用户界面，界面友好，数据操作可视化程度高，页面简洁，响应及时。使用前端框架技术妥善解决浏览器兼容性问题，提供主流浏览器兼容性测试可信报告。与微信等移动端深度融合，实现教师调课、教室借用、线上选课、重补修报名、缓考申请、学籍异动、成绩认定、相关证明等基础业务一站式服务，提供学籍异动、学业进展、学业预警、教学安排、考试安排等业务管理和提醒。提供账号密码、扫码等</w:t>
      </w:r>
      <w:r>
        <w:rPr>
          <w:rFonts w:hint="eastAsia" w:asciiTheme="minorEastAsia" w:hAnsiTheme="minorEastAsia" w:eastAsiaTheme="minorEastAsia" w:cstheme="minorEastAsia"/>
          <w:lang w:eastAsia="zh-CN"/>
        </w:rPr>
        <w:t>登录</w:t>
      </w:r>
      <w:r>
        <w:rPr>
          <w:rFonts w:hint="eastAsia" w:asciiTheme="minorEastAsia" w:hAnsiTheme="minorEastAsia" w:eastAsiaTheme="minorEastAsia" w:cstheme="minorEastAsia"/>
        </w:rPr>
        <w:t>方式，短信密码找回等账号管理方案。</w:t>
      </w:r>
    </w:p>
    <w:p w14:paraId="5F2319A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符合信息系统软件等级保护要求，能够实时监控服务器运行情况，能够识别恶意攻击行为并自动纳入黑名单。提供高等级的成绩保护方案，实现对后台数据库的监控，操作更改成绩等核心数据提供管理人员审核功能。配合学校做好平台等级保护测评，根据学校要求及时做好安全漏洞修复和处理。</w:t>
      </w:r>
    </w:p>
    <w:p w14:paraId="609D32F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根据学校智慧校园和融合门户、自助服务、教学平台等建设要求，定制提供数据中心接口，全面支持微服务，无缝对接融合门户。提供校内开放接口和开发者管理模块，对开发者发放凭证和授权。学校系统管理人员可以自定义webservice接口，真正实现接口由用户自我开发、自我管理。</w:t>
      </w:r>
    </w:p>
    <w:p w14:paraId="09B989F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7.</w:t>
      </w:r>
      <w:r>
        <w:rPr>
          <w:rFonts w:hint="eastAsia" w:asciiTheme="minorEastAsia" w:hAnsiTheme="minorEastAsia" w:eastAsiaTheme="minorEastAsia" w:cstheme="minorEastAsia"/>
        </w:rPr>
        <w:t>要求系统管理员能实时监控系统运行，为各类用户分角色配置权限，并可实现多级灵活授权，根据教学管理需要定义多个系统管理员，系统管理员可将自身权限范围内的功能权限、数据范围组合授权给其他相应用户。</w:t>
      </w:r>
    </w:p>
    <w:p w14:paraId="2DEDDCA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8.</w:t>
      </w:r>
      <w:r>
        <w:rPr>
          <w:rFonts w:hint="eastAsia" w:asciiTheme="minorEastAsia" w:hAnsiTheme="minorEastAsia" w:eastAsiaTheme="minorEastAsia" w:cstheme="minorEastAsia"/>
        </w:rPr>
        <w:t>为避免</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教师每次都是手动开课排课，要求系统能够自动生成专业/班级学期开课计划。能控制每学期生成开课计划的时间范围，支持教务处统一生成开课计划，并以教学任务书的形式下发给各开课单位。</w:t>
      </w:r>
    </w:p>
    <w:p w14:paraId="1938024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9.</w:t>
      </w:r>
      <w:r>
        <w:rPr>
          <w:rFonts w:hint="eastAsia" w:asciiTheme="minorEastAsia" w:hAnsiTheme="minorEastAsia" w:eastAsiaTheme="minorEastAsia" w:cstheme="minorEastAsia"/>
        </w:rPr>
        <w:t>要求系统能支持手工在线录入与批量导入成绩，由于</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部分成绩由多个分项组成，要求系统能灵活设置课程总成绩的组成项目（如：平时成绩+期末成绩，实验成绩+作业成绩+期末成绩），设置各项目所占总成绩的百分比。同时支持中英文成绩单的打印，支持输出PDF格式成绩单。</w:t>
      </w:r>
    </w:p>
    <w:p w14:paraId="14BB924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10.</w:t>
      </w:r>
      <w:r>
        <w:rPr>
          <w:rFonts w:hint="eastAsia" w:asciiTheme="minorEastAsia" w:hAnsiTheme="minorEastAsia" w:eastAsiaTheme="minorEastAsia" w:cstheme="minorEastAsia"/>
        </w:rPr>
        <w:t>要求系统可以根据</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实际情况，依据学期教学任务、现有教学资源、学生学籍及学期校历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周次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，简便快捷、科学合理地完成学期课表编排。</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部分专业课程由二级学院自行编排，要求系统能实现二级排课机制，分批次排课，能为各批次指定可操作人、可排教室等。对于特殊类型的排课需要支持分批排课、不规则排课、位置权重排课等机制。</w:t>
      </w:r>
    </w:p>
    <w:p w14:paraId="7AE710F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11.</w:t>
      </w:r>
      <w:r>
        <w:rPr>
          <w:rFonts w:hint="eastAsia" w:asciiTheme="minorEastAsia" w:hAnsiTheme="minorEastAsia" w:eastAsiaTheme="minorEastAsia" w:cstheme="minorEastAsia"/>
        </w:rPr>
        <w:t>要求系统支持阶段性评价与过程评价相结合的教学质量评价。能支持学生评教、督导专家评教、领导评教、同行评教、教师自评；可针对课程类型、评价主体的不同，灵活设置评价指标。学生上完课或领导听完课后，随时可通过系统进行评价，针对教师的课堂教学表现提出意见，被评价的教师可实时看到这些意见，让教师能根据教学评价情况及时进行调整，提高教学质量。</w:t>
      </w:r>
    </w:p>
    <w:p w14:paraId="0D81F06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12.</w:t>
      </w:r>
      <w:r>
        <w:rPr>
          <w:rFonts w:hint="eastAsia" w:asciiTheme="minorEastAsia" w:hAnsiTheme="minorEastAsia" w:eastAsiaTheme="minorEastAsia" w:cstheme="minorEastAsia"/>
        </w:rPr>
        <w:t>要求系统提供教师评学功能，可选择按行政班级和上课班级进行评价，并可根据需要在一学期内设定多个评价轮次。</w:t>
      </w:r>
    </w:p>
    <w:p w14:paraId="4CEF726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13.</w:t>
      </w:r>
      <w:r>
        <w:rPr>
          <w:rFonts w:hint="eastAsia" w:asciiTheme="minorEastAsia" w:hAnsiTheme="minorEastAsia" w:eastAsiaTheme="minorEastAsia" w:cstheme="minorEastAsia"/>
        </w:rPr>
        <w:t>要求系统可实现等级考试管理，能实现网上报名、名单审核、成绩查询。并要求能与上级考试部门系统的报名数据、成绩数据进行对接，能统计通过率、优秀率等报表。</w:t>
      </w:r>
    </w:p>
    <w:p w14:paraId="1904F05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14.</w:t>
      </w:r>
      <w:r>
        <w:rPr>
          <w:rFonts w:hint="eastAsia" w:asciiTheme="minorEastAsia" w:hAnsiTheme="minorEastAsia" w:eastAsiaTheme="minorEastAsia" w:cstheme="minorEastAsia"/>
        </w:rPr>
        <w:t>要求系统</w:t>
      </w:r>
      <w:r>
        <w:rPr>
          <w:rFonts w:hint="eastAsia" w:asciiTheme="minorEastAsia" w:hAnsiTheme="minorEastAsia" w:eastAsiaTheme="minorEastAsia" w:cstheme="minorEastAsia"/>
          <w:lang w:eastAsia="zh-CN"/>
        </w:rPr>
        <w:t>能</w:t>
      </w:r>
      <w:r>
        <w:rPr>
          <w:rFonts w:hint="eastAsia" w:asciiTheme="minorEastAsia" w:hAnsiTheme="minorEastAsia" w:eastAsiaTheme="minorEastAsia" w:cstheme="minorEastAsia"/>
        </w:rPr>
        <w:t>支持查询学生学习进度情况，并能展现对比图表，并能进行学业预警。</w:t>
      </w:r>
    </w:p>
    <w:p w14:paraId="6D84733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15.</w:t>
      </w:r>
      <w:r>
        <w:rPr>
          <w:rFonts w:hint="eastAsia" w:asciiTheme="minorEastAsia" w:hAnsiTheme="minorEastAsia" w:eastAsiaTheme="minorEastAsia" w:cstheme="minorEastAsia"/>
        </w:rPr>
        <w:t>系统要能支持实验教学和实践教学。实验教学管理主要是针对实验课程或课程的实验学时部分进行教学活动管理，要能支持与理论课程的统筹</w:t>
      </w:r>
      <w:r>
        <w:rPr>
          <w:rFonts w:hint="eastAsia" w:asciiTheme="minorEastAsia" w:hAnsiTheme="minorEastAsia" w:eastAsiaTheme="minorEastAsia" w:cstheme="minorEastAsia"/>
          <w:lang w:eastAsia="zh-CN"/>
        </w:rPr>
        <w:t>管理</w:t>
      </w:r>
      <w:r>
        <w:rPr>
          <w:rFonts w:hint="eastAsia" w:asciiTheme="minorEastAsia" w:hAnsiTheme="minorEastAsia" w:eastAsiaTheme="minorEastAsia" w:cstheme="minorEastAsia"/>
        </w:rPr>
        <w:t>，要求系统提供实践教学安排的功能。针对实践课程或课程实践学时要能单独进行开课，安排教学任务，并进行排课；系统应支持针对小学期的排课，实践学生能够按天进行安排，系统要能自动检测理论课、实践课的安排冲突情况，并能合并理论课与实践课的课表。</w:t>
      </w:r>
    </w:p>
    <w:p w14:paraId="0D46229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16.系统</w:t>
      </w:r>
      <w:r>
        <w:rPr>
          <w:rFonts w:hint="eastAsia" w:asciiTheme="minorEastAsia" w:hAnsiTheme="minorEastAsia" w:eastAsiaTheme="minorEastAsia" w:cstheme="minorEastAsia"/>
        </w:rPr>
        <w:t>可以灵活调整课表，比如两个任课教师的对换，并可检测时间冲突，能够实现线上调课申请、审批。</w:t>
      </w:r>
    </w:p>
    <w:p w14:paraId="56A9A12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17.</w:t>
      </w:r>
      <w:r>
        <w:rPr>
          <w:rFonts w:hint="eastAsia" w:asciiTheme="minorEastAsia" w:hAnsiTheme="minorEastAsia" w:eastAsiaTheme="minorEastAsia" w:cstheme="minorEastAsia"/>
        </w:rPr>
        <w:t>提供标签管理功能，通过设置标签信息，为学生、教职工、课程等数据增加特殊标识，以实现灵活查询和管理控制。</w:t>
      </w:r>
    </w:p>
    <w:p w14:paraId="4497DB5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18.</w:t>
      </w:r>
      <w:r>
        <w:rPr>
          <w:rFonts w:hint="eastAsia" w:asciiTheme="minorEastAsia" w:hAnsiTheme="minorEastAsia" w:eastAsiaTheme="minorEastAsia" w:cstheme="minorEastAsia"/>
        </w:rPr>
        <w:t>系统要求提供自定义调课处理和教室预约审批流程功能，以实现无纸化办公。</w:t>
      </w:r>
    </w:p>
    <w:p w14:paraId="10C561D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19.系统</w:t>
      </w:r>
      <w:r>
        <w:rPr>
          <w:rFonts w:hint="eastAsia" w:asciiTheme="minorEastAsia" w:hAnsiTheme="minorEastAsia" w:eastAsiaTheme="minorEastAsia" w:cstheme="minorEastAsia"/>
        </w:rPr>
        <w:t>提供复制课表功能，可以将某一学期若干课程的课表复制到下学期，无需制定学期教学任务和编排课表，有助于提高工作效率。</w:t>
      </w:r>
    </w:p>
    <w:p w14:paraId="7F47E79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20.</w:t>
      </w:r>
      <w:r>
        <w:rPr>
          <w:rFonts w:hint="eastAsia" w:asciiTheme="minorEastAsia" w:hAnsiTheme="minorEastAsia" w:eastAsiaTheme="minorEastAsia" w:cstheme="minorEastAsia"/>
        </w:rPr>
        <w:t>综合管理服务平台</w:t>
      </w:r>
      <w:r>
        <w:rPr>
          <w:rFonts w:hint="eastAsia" w:asciiTheme="minorEastAsia" w:hAnsiTheme="minorEastAsia" w:eastAsiaTheme="minorEastAsia" w:cstheme="minorEastAsia"/>
          <w:lang w:eastAsia="zh-CN"/>
        </w:rPr>
        <w:t>需要</w:t>
      </w:r>
      <w:r>
        <w:rPr>
          <w:rFonts w:hint="eastAsia" w:asciiTheme="minorEastAsia" w:hAnsiTheme="minorEastAsia" w:eastAsiaTheme="minorEastAsia" w:cstheme="minorEastAsia"/>
        </w:rPr>
        <w:t>支持统一身份认证的方式，实现用户身份认证和单点登录功能。教务系统集成后可实现单点登录，教务系统从统一身份认证获取用户的基本信息（账号、姓名、角色等）。以唯一的职工号和学号登录数字校园的教职工和学生可以实现单点登录教学综合管理服务平台。</w:t>
      </w:r>
    </w:p>
    <w:p w14:paraId="048BC42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21.</w:t>
      </w:r>
      <w:r>
        <w:rPr>
          <w:rFonts w:hint="eastAsia" w:asciiTheme="minorEastAsia" w:hAnsiTheme="minorEastAsia" w:eastAsiaTheme="minorEastAsia" w:cstheme="minorEastAsia"/>
        </w:rPr>
        <w:t>综合管理服务平台需要具备良好的开放性、扩展性，能与学院建设的数字校园基础平台进行无缝集成，实现“统一信息门户”，教务系统集成后原来的WEB子系统部分经由统一门户进行访问，教务系统的访问地址将直接跳转至统一门户登录页面。</w:t>
      </w:r>
    </w:p>
    <w:p w14:paraId="00F0C63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22.</w:t>
      </w:r>
      <w:r>
        <w:rPr>
          <w:rFonts w:hint="eastAsia" w:asciiTheme="minorEastAsia" w:hAnsiTheme="minorEastAsia" w:eastAsiaTheme="minorEastAsia" w:cstheme="minorEastAsia"/>
        </w:rPr>
        <w:t>综合管理服务平台需要提供符合SOA标准的相关服务接口，实现与</w:t>
      </w:r>
      <w:r>
        <w:rPr>
          <w:rFonts w:hint="eastAsia" w:asciiTheme="minorEastAsia" w:hAnsiTheme="minorEastAsia" w:eastAsiaTheme="minorEastAsia" w:cstheme="minorEastAsia"/>
          <w:lang w:eastAsia="zh-CN"/>
        </w:rPr>
        <w:t>我校</w:t>
      </w:r>
      <w:r>
        <w:rPr>
          <w:rFonts w:hint="eastAsia" w:asciiTheme="minorEastAsia" w:hAnsiTheme="minorEastAsia" w:eastAsiaTheme="minorEastAsia" w:cstheme="minorEastAsia"/>
        </w:rPr>
        <w:t>智慧校园信息门户无缝对接。要求教务服务平台与学校网上办事大厅顺利对接，主要功能包括查看培养方案、教学任务、教学工作量、空闲教室、学业成绩、成绩分布、校历查询、作息时间、学生选课、评教、重修报名、异动申请。提供教学过程服务，有助于提升教学水平、提高教学质量。</w:t>
      </w:r>
    </w:p>
    <w:p w14:paraId="2FF1E33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23.</w:t>
      </w:r>
      <w:r>
        <w:rPr>
          <w:rFonts w:hint="eastAsia" w:asciiTheme="minorEastAsia" w:hAnsiTheme="minorEastAsia" w:eastAsiaTheme="minorEastAsia" w:cstheme="minorEastAsia"/>
        </w:rPr>
        <w:t>平台需要结合教学数据，构建本科教学评估的课程、专业、学科评估体系；能够实现评估一级指标和二级指标体系的构建，能够实现评估材料上传、审核，专家评估、自评材料上传、自评情况上传、院级评估和校级评估。</w:t>
      </w:r>
    </w:p>
    <w:p w14:paraId="6DA73CC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24.</w:t>
      </w:r>
      <w:r>
        <w:rPr>
          <w:rFonts w:hint="eastAsia" w:asciiTheme="minorEastAsia" w:hAnsiTheme="minorEastAsia" w:eastAsiaTheme="minorEastAsia" w:cstheme="minorEastAsia"/>
        </w:rPr>
        <w:t>定制个性化管理服务功能</w:t>
      </w:r>
    </w:p>
    <w:p w14:paraId="43D47F2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现有个性化功能整体移植。对教务系统现有个性化功能、线上业务流程进行整体移植或开发或提供等效的功能和业务流程，以保持相关业务功能和线上业务的连续性和稳定性，包含：课程替代组功能、转专业线上业务、教师调停补课线上业务、教室预约线上业务、数字化校园接口、多媒体中心对接控制等。</w:t>
      </w:r>
    </w:p>
    <w:p w14:paraId="4A1F6C1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教务线上业务流程化定制。定制线上业务流程设计器、流程引擎和流程监控。将相关业务流程定义成一组任务和决策序列，将流程图中的业务逻辑映射到流程引擎中，当业务流程开始时，流程引擎会根据流程图中的规则自动执行各个任务，处理业务数据并生成相应的报告和日志。通过流程引擎实现教务相关业务流程自定义，能够实现业务流程监控和统计分析，可对系统使用人员的系统任务完成情况进行统计、预警、反馈。</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6841"/>
      </w:tblGrid>
      <w:tr w14:paraId="00CE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32817AAE">
            <w:pPr>
              <w:pStyle w:val="2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rPr>
              <w:t>业务流程名称</w:t>
            </w:r>
          </w:p>
        </w:tc>
        <w:tc>
          <w:tcPr>
            <w:tcW w:w="3703" w:type="pct"/>
          </w:tcPr>
          <w:p w14:paraId="2C4C2906">
            <w:pPr>
              <w:pStyle w:val="20"/>
              <w:spacing w:before="153"/>
              <w:ind w:left="315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rPr>
              <w:t>面向对象</w:t>
            </w:r>
          </w:p>
        </w:tc>
      </w:tr>
      <w:tr w14:paraId="7B5A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0F140B3B">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5"/>
                <w:sz w:val="24"/>
                <w:szCs w:val="24"/>
              </w:rPr>
              <w:t>外聘老师入库</w:t>
            </w:r>
          </w:p>
        </w:tc>
        <w:tc>
          <w:tcPr>
            <w:tcW w:w="3703" w:type="pct"/>
          </w:tcPr>
          <w:p w14:paraId="0EFF833F">
            <w:pPr>
              <w:pStyle w:val="20"/>
              <w:spacing w:before="148"/>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学院管理员、教务处管理人员</w:t>
            </w:r>
          </w:p>
        </w:tc>
      </w:tr>
      <w:tr w14:paraId="2569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625E45B1">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8"/>
                <w:sz w:val="24"/>
                <w:szCs w:val="24"/>
              </w:rPr>
              <w:t>附加工作量申</w:t>
            </w:r>
          </w:p>
        </w:tc>
        <w:tc>
          <w:tcPr>
            <w:tcW w:w="3703" w:type="pct"/>
          </w:tcPr>
          <w:p w14:paraId="55A4915C">
            <w:pPr>
              <w:pStyle w:val="20"/>
              <w:spacing w:before="150"/>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任课老师、学院管理员、教务处管理人员</w:t>
            </w:r>
          </w:p>
        </w:tc>
      </w:tr>
      <w:tr w14:paraId="6DC3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539AD320">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任课资格申请</w:t>
            </w:r>
          </w:p>
        </w:tc>
        <w:tc>
          <w:tcPr>
            <w:tcW w:w="3703" w:type="pct"/>
          </w:tcPr>
          <w:p w14:paraId="75A2487D">
            <w:pPr>
              <w:pStyle w:val="20"/>
              <w:spacing w:before="150"/>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任课老师、学院管理员</w:t>
            </w:r>
          </w:p>
        </w:tc>
      </w:tr>
      <w:tr w14:paraId="77F5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0FEB852E">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课程入库申请</w:t>
            </w:r>
          </w:p>
        </w:tc>
        <w:tc>
          <w:tcPr>
            <w:tcW w:w="3703" w:type="pct"/>
          </w:tcPr>
          <w:p w14:paraId="5960F71F">
            <w:pPr>
              <w:pStyle w:val="20"/>
              <w:spacing w:before="151"/>
              <w:ind w:left="1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院系部教研室、教务处管理人员</w:t>
            </w:r>
          </w:p>
        </w:tc>
      </w:tr>
      <w:tr w14:paraId="2524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190D033A">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课程替代</w:t>
            </w:r>
          </w:p>
        </w:tc>
        <w:tc>
          <w:tcPr>
            <w:tcW w:w="3703" w:type="pct"/>
          </w:tcPr>
          <w:p w14:paraId="23418F54">
            <w:pPr>
              <w:pStyle w:val="20"/>
              <w:spacing w:before="150"/>
              <w:ind w:left="1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院系部教研室、院系管理员、教务处管理人员</w:t>
            </w:r>
          </w:p>
        </w:tc>
      </w:tr>
      <w:tr w14:paraId="6EDD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7E861CED">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教学大纲入库</w:t>
            </w:r>
          </w:p>
        </w:tc>
        <w:tc>
          <w:tcPr>
            <w:tcW w:w="3703" w:type="pct"/>
          </w:tcPr>
          <w:p w14:paraId="7A10BADD">
            <w:pPr>
              <w:pStyle w:val="20"/>
              <w:spacing w:before="147"/>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课程负责人、院系管理员、教务处管理人员</w:t>
            </w:r>
          </w:p>
        </w:tc>
      </w:tr>
      <w:tr w14:paraId="7BE3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465324FD">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6"/>
                <w:sz w:val="24"/>
                <w:szCs w:val="24"/>
              </w:rPr>
              <w:t>培养方案在线</w:t>
            </w:r>
          </w:p>
        </w:tc>
        <w:tc>
          <w:tcPr>
            <w:tcW w:w="3703" w:type="pct"/>
          </w:tcPr>
          <w:p w14:paraId="7EBEE1A3">
            <w:pPr>
              <w:pStyle w:val="20"/>
              <w:spacing w:before="146"/>
              <w:ind w:left="1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院系教研室、院系管理员、教务处管理人员、相</w:t>
            </w:r>
            <w:r>
              <w:rPr>
                <w:rFonts w:hint="eastAsia" w:asciiTheme="minorEastAsia" w:hAnsiTheme="minorEastAsia" w:eastAsiaTheme="minorEastAsia" w:cstheme="minorEastAsia"/>
                <w:spacing w:val="-2"/>
                <w:sz w:val="24"/>
                <w:szCs w:val="24"/>
              </w:rPr>
              <w:t>关领导</w:t>
            </w:r>
          </w:p>
        </w:tc>
      </w:tr>
      <w:tr w14:paraId="026F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53834C57">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学籍异动</w:t>
            </w:r>
          </w:p>
        </w:tc>
        <w:tc>
          <w:tcPr>
            <w:tcW w:w="3703" w:type="pct"/>
          </w:tcPr>
          <w:p w14:paraId="6F148CEE">
            <w:pPr>
              <w:pStyle w:val="20"/>
              <w:spacing w:before="149"/>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学生、院系管理员、教务处学籍管理员、教务处管理人员</w:t>
            </w:r>
          </w:p>
        </w:tc>
      </w:tr>
      <w:tr w14:paraId="6C3B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08943BDB">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学业预警</w:t>
            </w:r>
          </w:p>
        </w:tc>
        <w:tc>
          <w:tcPr>
            <w:tcW w:w="3703" w:type="pct"/>
          </w:tcPr>
          <w:p w14:paraId="39C8ED12">
            <w:pPr>
              <w:pStyle w:val="20"/>
              <w:spacing w:before="149"/>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学生、院系管理员、教务处管理人员</w:t>
            </w:r>
          </w:p>
        </w:tc>
      </w:tr>
      <w:tr w14:paraId="1788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445B7165">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线上调停补课</w:t>
            </w:r>
          </w:p>
        </w:tc>
        <w:tc>
          <w:tcPr>
            <w:tcW w:w="3703" w:type="pct"/>
          </w:tcPr>
          <w:p w14:paraId="031A003E">
            <w:pPr>
              <w:pStyle w:val="20"/>
              <w:spacing w:before="149"/>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学生、任课老师、院系管理员、教务处管理人员、相关领导</w:t>
            </w:r>
          </w:p>
        </w:tc>
      </w:tr>
      <w:tr w14:paraId="24F5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58AC2637">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教室预约</w:t>
            </w:r>
          </w:p>
        </w:tc>
        <w:tc>
          <w:tcPr>
            <w:tcW w:w="3703" w:type="pct"/>
          </w:tcPr>
          <w:p w14:paraId="5F42E91D">
            <w:pPr>
              <w:pStyle w:val="20"/>
              <w:spacing w:before="151"/>
              <w:ind w:left="122" w:right="106" w:hanging="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学生、任课老师、社团、院系管理员、教务处管理人员、教室</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3"/>
                <w:sz w:val="24"/>
                <w:szCs w:val="24"/>
              </w:rPr>
              <w:t>负责人、相关领导</w:t>
            </w:r>
          </w:p>
        </w:tc>
      </w:tr>
      <w:tr w14:paraId="474E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0ACF3BF3">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缓考、免修、重</w:t>
            </w:r>
          </w:p>
        </w:tc>
        <w:tc>
          <w:tcPr>
            <w:tcW w:w="3703" w:type="pct"/>
          </w:tcPr>
          <w:p w14:paraId="4B3B91A0">
            <w:pPr>
              <w:pStyle w:val="20"/>
              <w:spacing w:before="150"/>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学生、任课老师、院系管理员、教务处管理人员</w:t>
            </w:r>
          </w:p>
        </w:tc>
      </w:tr>
      <w:tr w14:paraId="410A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2760704E">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成绩更正</w:t>
            </w:r>
          </w:p>
        </w:tc>
        <w:tc>
          <w:tcPr>
            <w:tcW w:w="3703" w:type="pct"/>
          </w:tcPr>
          <w:p w14:paraId="39C1208D">
            <w:pPr>
              <w:pStyle w:val="20"/>
              <w:spacing w:before="151"/>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任课老师、院系管理员、教务处管理人员、相关领导</w:t>
            </w:r>
          </w:p>
        </w:tc>
      </w:tr>
      <w:tr w14:paraId="3EBD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pct"/>
            <w:vAlign w:val="center"/>
          </w:tcPr>
          <w:p w14:paraId="4CFFFC99">
            <w:pPr>
              <w:pStyle w:val="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缓考申请</w:t>
            </w:r>
          </w:p>
        </w:tc>
        <w:tc>
          <w:tcPr>
            <w:tcW w:w="3703" w:type="pct"/>
          </w:tcPr>
          <w:p w14:paraId="138A6123">
            <w:pPr>
              <w:pStyle w:val="20"/>
              <w:spacing w:before="153"/>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学生、辅导员、任课老师、院系管理员、教务处管理人员</w:t>
            </w:r>
          </w:p>
        </w:tc>
      </w:tr>
    </w:tbl>
    <w:p w14:paraId="7AF07AA9">
      <w:pPr>
        <w:pStyle w:val="19"/>
        <w:spacing w:before="156" w:beforeLines="50"/>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定制小班教学管理服务功能。满足学校专业教学安排和教务管理的复杂需求，支持一门课程或环节有多位教师或不同老师任教，不同教师的授课地点、时间、形式、要求、评价、考核均可能存在差别，需要实现班级集中排课与二级权限的小班排课协同。</w:t>
      </w:r>
    </w:p>
    <w:p w14:paraId="769E91D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定制教学督导质量监控功能。在教学督导评价、反馈促改、汇总分析等方面建立闭环形成协同作用。各单位、各级别、各角色管理人员和督导专家能够通过移动端实时获取课程环节教学安排和内容，根据校院安排及时跟踪督导，准确标识结果，提交意见建议，实时反馈至学院、班级、教研室的管理人员和教师本人，管理人员和督导专家应能够汇总分析学院、专业、班级、课程、教研室、教师、学生的教学和学习状态变化趋势。</w:t>
      </w:r>
    </w:p>
    <w:p w14:paraId="3C4CD27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定制数据分析和挖掘功能。除内置基础业务的常规数据报表外，能够根据需要自定义业务数据报表，例如自定义的开课信息报表、教学任务报表、学籍统计报表、选课统计报表、成绩统计表等数据报表。可根据需要抽取各类数据完成挖掘和分析，如高基报表、运行数据、业绩数据、其他统计数据等。提供完善的自定义标签管理功能，为业务数据统计和挖掘分析提供支撑。</w:t>
      </w:r>
    </w:p>
    <w:p w14:paraId="6A3333D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定制学生学籍电子档案。根据学籍档案管理要求，将学生学籍档案整合到系统中，电子档案内容包含学籍基本信息、学业奖惩信息、学籍异动信息、学业成绩信息、毕业资格、学历信息、学生入学照片、学生学历照片等学业相关信息。</w:t>
      </w:r>
    </w:p>
    <w:p w14:paraId="495793D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（7）</w:t>
      </w:r>
      <w:r>
        <w:rPr>
          <w:rFonts w:hint="eastAsia" w:asciiTheme="minorEastAsia" w:hAnsiTheme="minorEastAsia" w:eastAsiaTheme="minorEastAsia" w:cstheme="minorEastAsia"/>
        </w:rPr>
        <w:t>定制场地及座位预约功能。根据学校教室、实训室、自习室管理要求，定制相关场地和座位的预约功能，可定义可预约场地、预约时间片、座位数号、预约人员范围，师生能够通过网页、移动端等进行方便地预约，能够设置预约规则，包括场地、连续时间及次数限制等，能够按场地、时间段、部门、人员等维度查询统计预约情况。</w:t>
      </w:r>
    </w:p>
    <w:p w14:paraId="3FCEB04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（8）</w:t>
      </w:r>
      <w:r>
        <w:rPr>
          <w:rFonts w:hint="eastAsia" w:asciiTheme="minorEastAsia" w:hAnsiTheme="minorEastAsia" w:eastAsiaTheme="minorEastAsia" w:cstheme="minorEastAsia"/>
        </w:rPr>
        <w:t>定制特殊成绩认定功能。能够针对非异动学生，提供特殊课程的有效成绩认定功能，同时保留原始成绩记录和成绩认定记录，提供成绩认定的相关材料记录存档功能。</w:t>
      </w:r>
    </w:p>
    <w:p w14:paraId="774DC7E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（9）</w:t>
      </w:r>
      <w:r>
        <w:rPr>
          <w:rFonts w:hint="eastAsia" w:asciiTheme="minorEastAsia" w:hAnsiTheme="minorEastAsia" w:eastAsiaTheme="minorEastAsia" w:cstheme="minorEastAsia"/>
        </w:rPr>
        <w:t>师生自助服务。开发师生自助服务系统并嵌入教务系统，实现师生教学服务自助查询和打印。系统能够实现师生电子证明文件下载、防伪及校验功能。</w:t>
      </w:r>
    </w:p>
    <w:p w14:paraId="7DFB75A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（10）</w:t>
      </w:r>
      <w:r>
        <w:rPr>
          <w:rFonts w:hint="eastAsia" w:asciiTheme="minorEastAsia" w:hAnsiTheme="minorEastAsia" w:eastAsiaTheme="minorEastAsia" w:cstheme="minorEastAsia"/>
        </w:rPr>
        <w:t>定制实习实践管理模块，实现实践教学管理分周安排和实习过程性管理。能够实现实习日志在线提交、批阅、实习定位打卡等相关功能。</w:t>
      </w:r>
    </w:p>
    <w:p w14:paraId="32DEA96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（11）</w:t>
      </w:r>
      <w:r>
        <w:rPr>
          <w:rFonts w:hint="eastAsia" w:asciiTheme="minorEastAsia" w:hAnsiTheme="minorEastAsia" w:eastAsiaTheme="minorEastAsia" w:cstheme="minorEastAsia"/>
        </w:rPr>
        <w:t>支持教学管理人员设置教学时间轴，通过时间轴的方式展示教学管理工作的进程。支持通过点击展示的教学管理工作功能后直接到达相应功能模块的操作界面，并支持根据用户使用权限智能准确展示相应服务。</w:t>
      </w:r>
    </w:p>
    <w:p w14:paraId="2315540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（12）</w:t>
      </w:r>
      <w:r>
        <w:rPr>
          <w:rFonts w:hint="eastAsia" w:asciiTheme="minorEastAsia" w:hAnsiTheme="minorEastAsia" w:eastAsiaTheme="minorEastAsia" w:cstheme="minorEastAsia"/>
        </w:rPr>
        <w:t>对于“多肩挑”老师，须支持登录系统后，一键切换不同角色和该角色对应的数据访问范围，无需退出系统重新登录，须支持按不同身份详细记录系统日志。</w:t>
      </w:r>
    </w:p>
    <w:p w14:paraId="0446075C">
      <w:pPr>
        <w:pStyle w:val="15"/>
        <w:spacing w:before="156" w:after="156"/>
        <w:rPr>
          <w:rFonts w:hint="eastAsia" w:asciiTheme="minorEastAsia" w:hAnsiTheme="minorEastAsia" w:eastAsiaTheme="minorEastAsia" w:cstheme="minorEastAsia"/>
        </w:rPr>
      </w:pPr>
      <w:bookmarkStart w:id="4" w:name="_Toc2827"/>
      <w:r>
        <w:rPr>
          <w:rFonts w:hint="eastAsia" w:asciiTheme="minorEastAsia" w:hAnsiTheme="minorEastAsia" w:eastAsiaTheme="minorEastAsia" w:cstheme="minorEastAsia"/>
        </w:rPr>
        <w:t>（四）数据需求</w:t>
      </w:r>
      <w:bookmarkEnd w:id="4"/>
    </w:p>
    <w:p w14:paraId="0D95145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教学管理系统业务复杂，保留有大量的有效数据，该数据是学院教务管理的核心支撑，为最大化</w:t>
      </w:r>
      <w:r>
        <w:rPr>
          <w:rFonts w:hint="eastAsia" w:asciiTheme="minorEastAsia" w:hAnsiTheme="minorEastAsia" w:eastAsiaTheme="minorEastAsia" w:cstheme="minorEastAsia"/>
          <w:lang w:eastAsia="zh-CN"/>
        </w:rPr>
        <w:t>地</w:t>
      </w:r>
      <w:r>
        <w:rPr>
          <w:rFonts w:hint="eastAsia" w:asciiTheme="minorEastAsia" w:hAnsiTheme="minorEastAsia" w:eastAsiaTheme="minorEastAsia" w:cstheme="minorEastAsia"/>
        </w:rPr>
        <w:t>保障教学管理的延续性与继承性，新的教务系统需要在保留原有系统数据库结构基础上，将原教务系统数据完整迁移到新系统中，对原来不够合理的地方进行优化，对新增功能进行更新。</w:t>
      </w:r>
    </w:p>
    <w:p w14:paraId="2B39FEC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综合管理服务平台的建设必须充分考虑数据共享开放性要求，平台必须提供符合SOA标准的相关服务接口，可按照学院信息化的数据及接口规范，将数据从教学综合管理服务平台同步至公共数据平台，同时可从公共数据平台获取人事、财务、学工等部门提供的共享数据，实现跨部门跨系统的应用和数据共享，消除“信息孤岛”。</w:t>
      </w:r>
    </w:p>
    <w:p w14:paraId="6AEF384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教学综合管理服务平台需要获取的其他共享数据包括：</w:t>
      </w:r>
    </w:p>
    <w:tbl>
      <w:tblPr>
        <w:tblStyle w:val="21"/>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8"/>
        <w:gridCol w:w="2672"/>
        <w:gridCol w:w="3012"/>
        <w:gridCol w:w="2486"/>
      </w:tblGrid>
      <w:tr w14:paraId="5EA5D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75" w:type="pct"/>
          </w:tcPr>
          <w:p w14:paraId="765014C0">
            <w:pPr>
              <w:pStyle w:val="20"/>
              <w:spacing w:before="163" w:line="221" w:lineRule="auto"/>
              <w:ind w:left="1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序号</w:t>
            </w:r>
          </w:p>
        </w:tc>
        <w:tc>
          <w:tcPr>
            <w:tcW w:w="1479" w:type="pct"/>
          </w:tcPr>
          <w:p w14:paraId="7938F2DF">
            <w:pPr>
              <w:pStyle w:val="20"/>
              <w:spacing w:before="164" w:line="219" w:lineRule="auto"/>
              <w:ind w:left="10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数据</w:t>
            </w:r>
          </w:p>
        </w:tc>
        <w:tc>
          <w:tcPr>
            <w:tcW w:w="1667" w:type="pct"/>
          </w:tcPr>
          <w:p w14:paraId="18CA4F39">
            <w:pPr>
              <w:pStyle w:val="20"/>
              <w:spacing w:before="164" w:line="219" w:lineRule="auto"/>
              <w:ind w:left="12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来源</w:t>
            </w:r>
          </w:p>
        </w:tc>
        <w:tc>
          <w:tcPr>
            <w:tcW w:w="1376" w:type="pct"/>
          </w:tcPr>
          <w:p w14:paraId="244DFB13">
            <w:pPr>
              <w:pStyle w:val="20"/>
              <w:spacing w:before="164" w:line="219" w:lineRule="auto"/>
              <w:ind w:left="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使用更新频率</w:t>
            </w:r>
          </w:p>
        </w:tc>
      </w:tr>
      <w:tr w14:paraId="4383D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75" w:type="pct"/>
          </w:tcPr>
          <w:p w14:paraId="1B763759">
            <w:pPr>
              <w:pStyle w:val="20"/>
              <w:spacing w:before="158" w:line="230" w:lineRule="auto"/>
              <w:ind w:left="3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79" w:type="pct"/>
          </w:tcPr>
          <w:p w14:paraId="21360449">
            <w:pPr>
              <w:pStyle w:val="20"/>
              <w:spacing w:before="159" w:line="219" w:lineRule="auto"/>
              <w:ind w:left="2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全校单位/部门信息</w:t>
            </w:r>
          </w:p>
        </w:tc>
        <w:tc>
          <w:tcPr>
            <w:tcW w:w="1667" w:type="pct"/>
          </w:tcPr>
          <w:p w14:paraId="304F2BC7">
            <w:pPr>
              <w:pStyle w:val="20"/>
              <w:spacing w:before="159" w:line="219" w:lineRule="auto"/>
              <w:ind w:left="10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376" w:type="pct"/>
          </w:tcPr>
          <w:p w14:paraId="684F412A">
            <w:pPr>
              <w:pStyle w:val="20"/>
              <w:spacing w:before="159" w:line="219" w:lineRule="auto"/>
              <w:ind w:left="1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777F2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75" w:type="pct"/>
          </w:tcPr>
          <w:p w14:paraId="3457A11D">
            <w:pPr>
              <w:pStyle w:val="20"/>
              <w:spacing w:before="160" w:line="229" w:lineRule="auto"/>
              <w:ind w:left="3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479" w:type="pct"/>
          </w:tcPr>
          <w:p w14:paraId="20CC984C">
            <w:pPr>
              <w:pStyle w:val="20"/>
              <w:spacing w:before="161" w:line="219" w:lineRule="auto"/>
              <w:ind w:left="7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教学楼信息</w:t>
            </w:r>
          </w:p>
        </w:tc>
        <w:tc>
          <w:tcPr>
            <w:tcW w:w="1667" w:type="pct"/>
          </w:tcPr>
          <w:p w14:paraId="63FB6F61">
            <w:pPr>
              <w:pStyle w:val="20"/>
              <w:spacing w:before="161" w:line="219" w:lineRule="auto"/>
              <w:ind w:left="10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376" w:type="pct"/>
          </w:tcPr>
          <w:p w14:paraId="3FECB8ED">
            <w:pPr>
              <w:pStyle w:val="20"/>
              <w:spacing w:before="161" w:line="219" w:lineRule="auto"/>
              <w:ind w:left="1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0EA5E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75" w:type="pct"/>
          </w:tcPr>
          <w:p w14:paraId="647BFE6C">
            <w:pPr>
              <w:pStyle w:val="20"/>
              <w:spacing w:before="160" w:line="229" w:lineRule="auto"/>
              <w:ind w:left="3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479" w:type="pct"/>
          </w:tcPr>
          <w:p w14:paraId="03DC51C6">
            <w:pPr>
              <w:pStyle w:val="20"/>
              <w:spacing w:before="161" w:line="219" w:lineRule="auto"/>
              <w:ind w:left="8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教室信息</w:t>
            </w:r>
          </w:p>
        </w:tc>
        <w:tc>
          <w:tcPr>
            <w:tcW w:w="1667" w:type="pct"/>
          </w:tcPr>
          <w:p w14:paraId="3639D8EB">
            <w:pPr>
              <w:pStyle w:val="20"/>
              <w:spacing w:before="161" w:line="219" w:lineRule="auto"/>
              <w:ind w:left="10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376" w:type="pct"/>
          </w:tcPr>
          <w:p w14:paraId="64438DDB">
            <w:pPr>
              <w:pStyle w:val="20"/>
              <w:spacing w:before="161" w:line="219" w:lineRule="auto"/>
              <w:ind w:left="1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75FEB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75" w:type="pct"/>
          </w:tcPr>
          <w:p w14:paraId="0D7FCB7F">
            <w:pPr>
              <w:pStyle w:val="20"/>
              <w:spacing w:before="162" w:line="228" w:lineRule="auto"/>
              <w:ind w:left="36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479" w:type="pct"/>
          </w:tcPr>
          <w:p w14:paraId="7AAE8639">
            <w:pPr>
              <w:pStyle w:val="20"/>
              <w:spacing w:before="162" w:line="219" w:lineRule="auto"/>
              <w:ind w:left="5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教师基本信息</w:t>
            </w:r>
          </w:p>
        </w:tc>
        <w:tc>
          <w:tcPr>
            <w:tcW w:w="1667" w:type="pct"/>
          </w:tcPr>
          <w:p w14:paraId="146036AA">
            <w:pPr>
              <w:pStyle w:val="20"/>
              <w:spacing w:before="163" w:line="219" w:lineRule="auto"/>
              <w:ind w:left="10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376" w:type="pct"/>
          </w:tcPr>
          <w:p w14:paraId="4A1DD845">
            <w:pPr>
              <w:pStyle w:val="20"/>
              <w:spacing w:before="163" w:line="219" w:lineRule="auto"/>
              <w:ind w:left="1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2F6F8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75" w:type="pct"/>
          </w:tcPr>
          <w:p w14:paraId="47E463F5">
            <w:pPr>
              <w:pStyle w:val="20"/>
              <w:spacing w:before="161" w:line="228" w:lineRule="auto"/>
              <w:ind w:left="3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479" w:type="pct"/>
          </w:tcPr>
          <w:p w14:paraId="1FDB9721">
            <w:pPr>
              <w:pStyle w:val="20"/>
              <w:spacing w:before="162" w:line="219" w:lineRule="auto"/>
              <w:ind w:left="5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学生缴费数据</w:t>
            </w:r>
          </w:p>
        </w:tc>
        <w:tc>
          <w:tcPr>
            <w:tcW w:w="1667" w:type="pct"/>
          </w:tcPr>
          <w:p w14:paraId="4641A0C2">
            <w:pPr>
              <w:pStyle w:val="20"/>
              <w:spacing w:before="162" w:line="219" w:lineRule="auto"/>
              <w:ind w:left="10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376" w:type="pct"/>
          </w:tcPr>
          <w:p w14:paraId="5EC10F29">
            <w:pPr>
              <w:pStyle w:val="20"/>
              <w:spacing w:before="161" w:line="220" w:lineRule="auto"/>
              <w:ind w:left="1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7DDB7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75" w:type="pct"/>
          </w:tcPr>
          <w:p w14:paraId="6561BD51">
            <w:pPr>
              <w:pStyle w:val="20"/>
              <w:spacing w:before="163" w:line="230" w:lineRule="auto"/>
              <w:ind w:left="3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479" w:type="pct"/>
          </w:tcPr>
          <w:p w14:paraId="71A8A8E2">
            <w:pPr>
              <w:pStyle w:val="20"/>
              <w:spacing w:before="163" w:line="219" w:lineRule="auto"/>
              <w:ind w:left="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新生基本信息</w:t>
            </w:r>
          </w:p>
        </w:tc>
        <w:tc>
          <w:tcPr>
            <w:tcW w:w="1667" w:type="pct"/>
          </w:tcPr>
          <w:p w14:paraId="6E63EBD9">
            <w:pPr>
              <w:pStyle w:val="20"/>
              <w:spacing w:before="164" w:line="219" w:lineRule="auto"/>
              <w:ind w:left="10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376" w:type="pct"/>
          </w:tcPr>
          <w:p w14:paraId="0A5BC684">
            <w:pPr>
              <w:pStyle w:val="20"/>
              <w:spacing w:before="164" w:line="219" w:lineRule="auto"/>
              <w:ind w:left="1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bl>
    <w:p w14:paraId="66B023E3">
      <w:pPr>
        <w:spacing w:before="145" w:line="219" w:lineRule="auto"/>
        <w:ind w:left="483"/>
        <w:rPr>
          <w:rFonts w:hint="eastAsia" w:asciiTheme="minorEastAsia" w:hAnsiTheme="minorEastAsia" w:cstheme="minorEastAsia"/>
          <w:sz w:val="24"/>
        </w:rPr>
      </w:pPr>
      <w:r>
        <w:rPr>
          <w:rFonts w:hint="eastAsia" w:asciiTheme="minorEastAsia" w:hAnsiTheme="minorEastAsia" w:cstheme="minorEastAsia"/>
          <w:spacing w:val="-1"/>
          <w:sz w:val="24"/>
        </w:rPr>
        <w:t>教学综合管理服务平台需提供给智慧校园的共享数据包括：</w:t>
      </w:r>
    </w:p>
    <w:tbl>
      <w:tblPr>
        <w:tblStyle w:val="21"/>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35"/>
        <w:gridCol w:w="3206"/>
        <w:gridCol w:w="3130"/>
        <w:gridCol w:w="1857"/>
      </w:tblGrid>
      <w:tr w14:paraId="794D4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462" w:type="pct"/>
          </w:tcPr>
          <w:p w14:paraId="0E5DB1C8">
            <w:pPr>
              <w:pStyle w:val="20"/>
              <w:spacing w:before="151" w:line="220" w:lineRule="auto"/>
              <w:ind w:left="19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序号</w:t>
            </w:r>
          </w:p>
        </w:tc>
        <w:tc>
          <w:tcPr>
            <w:tcW w:w="1775" w:type="pct"/>
          </w:tcPr>
          <w:p w14:paraId="3B79F1DD">
            <w:pPr>
              <w:pStyle w:val="20"/>
              <w:spacing w:before="152" w:line="219" w:lineRule="auto"/>
              <w:ind w:left="14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数据</w:t>
            </w:r>
          </w:p>
        </w:tc>
        <w:tc>
          <w:tcPr>
            <w:tcW w:w="1733" w:type="pct"/>
          </w:tcPr>
          <w:p w14:paraId="50408B91">
            <w:pPr>
              <w:pStyle w:val="20"/>
              <w:spacing w:before="151" w:line="220" w:lineRule="auto"/>
              <w:ind w:left="11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主要去向</w:t>
            </w:r>
          </w:p>
        </w:tc>
        <w:tc>
          <w:tcPr>
            <w:tcW w:w="1028" w:type="pct"/>
          </w:tcPr>
          <w:p w14:paraId="5737232C">
            <w:pPr>
              <w:pStyle w:val="20"/>
              <w:spacing w:before="152" w:line="219" w:lineRule="auto"/>
              <w:ind w:left="2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使用更新频率</w:t>
            </w:r>
          </w:p>
        </w:tc>
      </w:tr>
      <w:tr w14:paraId="462CB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62" w:type="pct"/>
          </w:tcPr>
          <w:p w14:paraId="2473C6AA">
            <w:pPr>
              <w:pStyle w:val="20"/>
              <w:spacing w:before="147" w:line="220" w:lineRule="auto"/>
              <w:ind w:left="3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775" w:type="pct"/>
          </w:tcPr>
          <w:p w14:paraId="089937B6">
            <w:pPr>
              <w:pStyle w:val="20"/>
              <w:spacing w:before="148" w:line="219" w:lineRule="auto"/>
              <w:ind w:left="116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专业信息</w:t>
            </w:r>
          </w:p>
        </w:tc>
        <w:tc>
          <w:tcPr>
            <w:tcW w:w="1733" w:type="pct"/>
          </w:tcPr>
          <w:p w14:paraId="78FAED52">
            <w:pPr>
              <w:pStyle w:val="20"/>
              <w:spacing w:before="148"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4D6F696F">
            <w:pPr>
              <w:pStyle w:val="20"/>
              <w:spacing w:before="148" w:line="219"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3376E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62" w:type="pct"/>
          </w:tcPr>
          <w:p w14:paraId="3B8B3EC6">
            <w:pPr>
              <w:pStyle w:val="20"/>
              <w:spacing w:before="149" w:line="219" w:lineRule="auto"/>
              <w:ind w:left="37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775" w:type="pct"/>
          </w:tcPr>
          <w:p w14:paraId="67F3F5E3">
            <w:pPr>
              <w:pStyle w:val="20"/>
              <w:spacing w:before="149" w:line="219" w:lineRule="auto"/>
              <w:ind w:left="116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校历信息</w:t>
            </w:r>
          </w:p>
        </w:tc>
        <w:tc>
          <w:tcPr>
            <w:tcW w:w="1733" w:type="pct"/>
          </w:tcPr>
          <w:p w14:paraId="152CFC01">
            <w:pPr>
              <w:pStyle w:val="20"/>
              <w:spacing w:before="149"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79CC7379">
            <w:pPr>
              <w:pStyle w:val="20"/>
              <w:spacing w:before="149" w:line="219"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3D881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62" w:type="pct"/>
          </w:tcPr>
          <w:p w14:paraId="72F885C8">
            <w:pPr>
              <w:pStyle w:val="20"/>
              <w:spacing w:before="150" w:line="220" w:lineRule="auto"/>
              <w:ind w:left="3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775" w:type="pct"/>
          </w:tcPr>
          <w:p w14:paraId="433135B4">
            <w:pPr>
              <w:pStyle w:val="20"/>
              <w:spacing w:before="150" w:line="219" w:lineRule="auto"/>
              <w:ind w:left="116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班级信息</w:t>
            </w:r>
          </w:p>
        </w:tc>
        <w:tc>
          <w:tcPr>
            <w:tcW w:w="1733" w:type="pct"/>
          </w:tcPr>
          <w:p w14:paraId="51E61188">
            <w:pPr>
              <w:pStyle w:val="20"/>
              <w:spacing w:before="150"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023B71C4">
            <w:pPr>
              <w:pStyle w:val="20"/>
              <w:spacing w:before="149" w:line="220"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08DDE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462" w:type="pct"/>
          </w:tcPr>
          <w:p w14:paraId="295F7175">
            <w:pPr>
              <w:pStyle w:val="20"/>
              <w:spacing w:before="150" w:line="222" w:lineRule="auto"/>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775" w:type="pct"/>
          </w:tcPr>
          <w:p w14:paraId="4D905D96">
            <w:pPr>
              <w:pStyle w:val="20"/>
              <w:spacing w:before="151" w:line="219" w:lineRule="auto"/>
              <w:ind w:left="104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教学楼信息</w:t>
            </w:r>
          </w:p>
        </w:tc>
        <w:tc>
          <w:tcPr>
            <w:tcW w:w="1733" w:type="pct"/>
          </w:tcPr>
          <w:p w14:paraId="3663134B">
            <w:pPr>
              <w:pStyle w:val="20"/>
              <w:spacing w:before="151"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11E7E8E2">
            <w:pPr>
              <w:pStyle w:val="20"/>
              <w:spacing w:before="150" w:line="221" w:lineRule="auto"/>
              <w:ind w:left="8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低</w:t>
            </w:r>
          </w:p>
        </w:tc>
      </w:tr>
      <w:tr w14:paraId="636A4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62" w:type="pct"/>
          </w:tcPr>
          <w:p w14:paraId="44243B17">
            <w:pPr>
              <w:pStyle w:val="20"/>
              <w:spacing w:before="148" w:line="220" w:lineRule="auto"/>
              <w:ind w:left="3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775" w:type="pct"/>
          </w:tcPr>
          <w:p w14:paraId="3CFBB8A6">
            <w:pPr>
              <w:pStyle w:val="20"/>
              <w:spacing w:before="148" w:line="219" w:lineRule="auto"/>
              <w:ind w:left="116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教室信息</w:t>
            </w:r>
          </w:p>
        </w:tc>
        <w:tc>
          <w:tcPr>
            <w:tcW w:w="1733" w:type="pct"/>
          </w:tcPr>
          <w:p w14:paraId="1FE7833C">
            <w:pPr>
              <w:pStyle w:val="20"/>
              <w:spacing w:before="148"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0FA260DA">
            <w:pPr>
              <w:pStyle w:val="20"/>
              <w:spacing w:before="148" w:line="220" w:lineRule="auto"/>
              <w:ind w:left="8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低</w:t>
            </w:r>
          </w:p>
        </w:tc>
      </w:tr>
      <w:tr w14:paraId="16650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62" w:type="pct"/>
          </w:tcPr>
          <w:p w14:paraId="000CA5FA">
            <w:pPr>
              <w:pStyle w:val="20"/>
              <w:spacing w:before="148" w:line="220" w:lineRule="auto"/>
              <w:ind w:left="37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775" w:type="pct"/>
          </w:tcPr>
          <w:p w14:paraId="0048177B">
            <w:pPr>
              <w:pStyle w:val="20"/>
              <w:spacing w:before="148" w:line="219" w:lineRule="auto"/>
              <w:ind w:left="11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院系信息</w:t>
            </w:r>
          </w:p>
        </w:tc>
        <w:tc>
          <w:tcPr>
            <w:tcW w:w="1733" w:type="pct"/>
          </w:tcPr>
          <w:p w14:paraId="68B96AE0">
            <w:pPr>
              <w:pStyle w:val="20"/>
              <w:spacing w:before="148"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2C460CC7">
            <w:pPr>
              <w:pStyle w:val="20"/>
              <w:spacing w:before="148" w:line="219"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57949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62" w:type="pct"/>
          </w:tcPr>
          <w:p w14:paraId="3CD63372">
            <w:pPr>
              <w:pStyle w:val="20"/>
              <w:spacing w:before="150" w:line="218" w:lineRule="auto"/>
              <w:ind w:left="3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775" w:type="pct"/>
          </w:tcPr>
          <w:p w14:paraId="00807CC7">
            <w:pPr>
              <w:pStyle w:val="20"/>
              <w:spacing w:before="150" w:line="218" w:lineRule="auto"/>
              <w:ind w:left="86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课程/环节信息</w:t>
            </w:r>
          </w:p>
        </w:tc>
        <w:tc>
          <w:tcPr>
            <w:tcW w:w="1733" w:type="pct"/>
          </w:tcPr>
          <w:p w14:paraId="5C3F8208">
            <w:pPr>
              <w:pStyle w:val="20"/>
              <w:spacing w:before="150"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0B6C5F67">
            <w:pPr>
              <w:pStyle w:val="20"/>
              <w:spacing w:before="150"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0771E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62" w:type="pct"/>
          </w:tcPr>
          <w:p w14:paraId="7BC9FE14">
            <w:pPr>
              <w:pStyle w:val="20"/>
              <w:spacing w:before="150" w:line="218" w:lineRule="auto"/>
              <w:ind w:left="37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775" w:type="pct"/>
          </w:tcPr>
          <w:p w14:paraId="0F253151">
            <w:pPr>
              <w:pStyle w:val="20"/>
              <w:spacing w:before="150" w:line="218" w:lineRule="auto"/>
              <w:ind w:left="9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专业理论课程</w:t>
            </w:r>
          </w:p>
        </w:tc>
        <w:tc>
          <w:tcPr>
            <w:tcW w:w="1733" w:type="pct"/>
          </w:tcPr>
          <w:p w14:paraId="20E1A135">
            <w:pPr>
              <w:pStyle w:val="20"/>
              <w:spacing w:before="150"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0AF22B40">
            <w:pPr>
              <w:pStyle w:val="20"/>
              <w:spacing w:before="150"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12585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374B9FD0">
            <w:pPr>
              <w:pStyle w:val="20"/>
              <w:spacing w:before="151" w:line="218" w:lineRule="auto"/>
              <w:ind w:left="37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775" w:type="pct"/>
          </w:tcPr>
          <w:p w14:paraId="6B3EC600">
            <w:pPr>
              <w:pStyle w:val="20"/>
              <w:spacing w:before="151" w:line="218" w:lineRule="auto"/>
              <w:ind w:left="9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专业实践环节</w:t>
            </w:r>
          </w:p>
        </w:tc>
        <w:tc>
          <w:tcPr>
            <w:tcW w:w="1733" w:type="pct"/>
          </w:tcPr>
          <w:p w14:paraId="623EED3A">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231FB465">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68F97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620943C2">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10</w:t>
            </w:r>
          </w:p>
        </w:tc>
        <w:tc>
          <w:tcPr>
            <w:tcW w:w="1775" w:type="pct"/>
          </w:tcPr>
          <w:p w14:paraId="187963C3">
            <w:pPr>
              <w:pStyle w:val="20"/>
              <w:spacing w:before="151" w:line="218" w:lineRule="auto"/>
              <w:ind w:left="9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学期教学任务</w:t>
            </w:r>
          </w:p>
        </w:tc>
        <w:tc>
          <w:tcPr>
            <w:tcW w:w="1733" w:type="pct"/>
          </w:tcPr>
          <w:p w14:paraId="03F4F41A">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67454F20">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0E642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4616219A">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11</w:t>
            </w:r>
          </w:p>
        </w:tc>
        <w:tc>
          <w:tcPr>
            <w:tcW w:w="1775" w:type="pct"/>
          </w:tcPr>
          <w:p w14:paraId="5A13ED7B">
            <w:pPr>
              <w:pStyle w:val="20"/>
              <w:spacing w:before="151" w:line="218" w:lineRule="auto"/>
              <w:ind w:left="116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教师课表</w:t>
            </w:r>
          </w:p>
        </w:tc>
        <w:tc>
          <w:tcPr>
            <w:tcW w:w="1733" w:type="pct"/>
          </w:tcPr>
          <w:p w14:paraId="498A6E09">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5EAC2DC1">
            <w:pPr>
              <w:pStyle w:val="20"/>
              <w:spacing w:before="151"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469C5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324C2515">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12</w:t>
            </w:r>
          </w:p>
        </w:tc>
        <w:tc>
          <w:tcPr>
            <w:tcW w:w="1775" w:type="pct"/>
          </w:tcPr>
          <w:p w14:paraId="2E3755B8">
            <w:pPr>
              <w:pStyle w:val="20"/>
              <w:spacing w:before="151" w:line="218" w:lineRule="auto"/>
              <w:ind w:left="1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学生课表</w:t>
            </w:r>
          </w:p>
        </w:tc>
        <w:tc>
          <w:tcPr>
            <w:tcW w:w="1733" w:type="pct"/>
          </w:tcPr>
          <w:p w14:paraId="1BE04B70">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06BAC821">
            <w:pPr>
              <w:pStyle w:val="20"/>
              <w:spacing w:before="151"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5C3FB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768B11EF">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13</w:t>
            </w:r>
          </w:p>
        </w:tc>
        <w:tc>
          <w:tcPr>
            <w:tcW w:w="1775" w:type="pct"/>
          </w:tcPr>
          <w:p w14:paraId="503BE680">
            <w:pPr>
              <w:pStyle w:val="20"/>
              <w:spacing w:before="151" w:line="218" w:lineRule="auto"/>
              <w:ind w:left="104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调停课信息</w:t>
            </w:r>
          </w:p>
        </w:tc>
        <w:tc>
          <w:tcPr>
            <w:tcW w:w="1733" w:type="pct"/>
          </w:tcPr>
          <w:p w14:paraId="25068CE6">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07582993">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14A83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12E7A9C1">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14</w:t>
            </w:r>
          </w:p>
        </w:tc>
        <w:tc>
          <w:tcPr>
            <w:tcW w:w="1775" w:type="pct"/>
          </w:tcPr>
          <w:p w14:paraId="5C680C3B">
            <w:pPr>
              <w:pStyle w:val="20"/>
              <w:spacing w:before="151" w:line="218" w:lineRule="auto"/>
              <w:ind w:left="9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学生正选结果</w:t>
            </w:r>
          </w:p>
        </w:tc>
        <w:tc>
          <w:tcPr>
            <w:tcW w:w="1733" w:type="pct"/>
          </w:tcPr>
          <w:p w14:paraId="1EAA1957">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7E9AD347">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73194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158E9EC4">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15</w:t>
            </w:r>
          </w:p>
        </w:tc>
        <w:tc>
          <w:tcPr>
            <w:tcW w:w="1775" w:type="pct"/>
          </w:tcPr>
          <w:p w14:paraId="1B6D8100">
            <w:pPr>
              <w:pStyle w:val="20"/>
              <w:spacing w:before="151" w:line="218" w:lineRule="auto"/>
              <w:ind w:left="9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考试安排信息</w:t>
            </w:r>
          </w:p>
        </w:tc>
        <w:tc>
          <w:tcPr>
            <w:tcW w:w="1733" w:type="pct"/>
          </w:tcPr>
          <w:p w14:paraId="52FA8E87">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713AAD5A">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2C694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2CBF38CA">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16</w:t>
            </w:r>
          </w:p>
        </w:tc>
        <w:tc>
          <w:tcPr>
            <w:tcW w:w="1775" w:type="pct"/>
          </w:tcPr>
          <w:p w14:paraId="3EF258A7">
            <w:pPr>
              <w:pStyle w:val="20"/>
              <w:spacing w:before="151" w:line="218" w:lineRule="auto"/>
              <w:ind w:left="1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学生信息</w:t>
            </w:r>
          </w:p>
        </w:tc>
        <w:tc>
          <w:tcPr>
            <w:tcW w:w="1733" w:type="pct"/>
          </w:tcPr>
          <w:p w14:paraId="723FCC24">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14877A3D">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6748D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5D8B348D">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17</w:t>
            </w:r>
          </w:p>
        </w:tc>
        <w:tc>
          <w:tcPr>
            <w:tcW w:w="1775" w:type="pct"/>
          </w:tcPr>
          <w:p w14:paraId="406BF8D6">
            <w:pPr>
              <w:pStyle w:val="20"/>
              <w:spacing w:before="151" w:line="218" w:lineRule="auto"/>
              <w:ind w:left="9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学生异动信息</w:t>
            </w:r>
          </w:p>
        </w:tc>
        <w:tc>
          <w:tcPr>
            <w:tcW w:w="1733" w:type="pct"/>
          </w:tcPr>
          <w:p w14:paraId="09360E00">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79C3CAD2">
            <w:pPr>
              <w:pStyle w:val="20"/>
              <w:spacing w:before="151" w:line="218" w:lineRule="auto"/>
              <w:ind w:left="8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低</w:t>
            </w:r>
          </w:p>
        </w:tc>
      </w:tr>
      <w:tr w14:paraId="0C092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714641B1">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18</w:t>
            </w:r>
          </w:p>
        </w:tc>
        <w:tc>
          <w:tcPr>
            <w:tcW w:w="1775" w:type="pct"/>
          </w:tcPr>
          <w:p w14:paraId="2F531EA2">
            <w:pPr>
              <w:pStyle w:val="20"/>
              <w:spacing w:before="151" w:line="218" w:lineRule="auto"/>
              <w:ind w:left="9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学生状态信息</w:t>
            </w:r>
          </w:p>
        </w:tc>
        <w:tc>
          <w:tcPr>
            <w:tcW w:w="1733" w:type="pct"/>
          </w:tcPr>
          <w:p w14:paraId="22CB0618">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61B58701">
            <w:pPr>
              <w:pStyle w:val="20"/>
              <w:spacing w:before="151"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34AAF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56DF236F">
            <w:pPr>
              <w:pStyle w:val="20"/>
              <w:spacing w:before="151" w:line="218"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19</w:t>
            </w:r>
          </w:p>
        </w:tc>
        <w:tc>
          <w:tcPr>
            <w:tcW w:w="1775" w:type="pct"/>
          </w:tcPr>
          <w:p w14:paraId="495F4140">
            <w:pPr>
              <w:pStyle w:val="20"/>
              <w:spacing w:before="151" w:line="218" w:lineRule="auto"/>
              <w:ind w:left="9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学生奖励信息</w:t>
            </w:r>
          </w:p>
        </w:tc>
        <w:tc>
          <w:tcPr>
            <w:tcW w:w="1733" w:type="pct"/>
          </w:tcPr>
          <w:p w14:paraId="66570B9D">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34657E4C">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29E82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1D01235C">
            <w:pPr>
              <w:pStyle w:val="20"/>
              <w:spacing w:before="151" w:line="218" w:lineRule="auto"/>
              <w:ind w:left="3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20</w:t>
            </w:r>
          </w:p>
        </w:tc>
        <w:tc>
          <w:tcPr>
            <w:tcW w:w="1775" w:type="pct"/>
          </w:tcPr>
          <w:p w14:paraId="4FB64D4C">
            <w:pPr>
              <w:pStyle w:val="20"/>
              <w:spacing w:before="151" w:line="218" w:lineRule="auto"/>
              <w:ind w:left="9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学生处分信息</w:t>
            </w:r>
          </w:p>
        </w:tc>
        <w:tc>
          <w:tcPr>
            <w:tcW w:w="1733" w:type="pct"/>
          </w:tcPr>
          <w:p w14:paraId="1FC04463">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2E0C5365">
            <w:pPr>
              <w:pStyle w:val="20"/>
              <w:spacing w:before="151" w:line="218"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r w14:paraId="7365D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49B3698F">
            <w:pPr>
              <w:pStyle w:val="20"/>
              <w:spacing w:before="151" w:line="218" w:lineRule="auto"/>
              <w:ind w:left="3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p>
        </w:tc>
        <w:tc>
          <w:tcPr>
            <w:tcW w:w="1775" w:type="pct"/>
          </w:tcPr>
          <w:p w14:paraId="02E58239">
            <w:pPr>
              <w:pStyle w:val="20"/>
              <w:spacing w:before="151" w:line="218" w:lineRule="auto"/>
              <w:ind w:left="104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教学工作量</w:t>
            </w:r>
          </w:p>
        </w:tc>
        <w:tc>
          <w:tcPr>
            <w:tcW w:w="1733" w:type="pct"/>
          </w:tcPr>
          <w:p w14:paraId="39C16E11">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4CA86635">
            <w:pPr>
              <w:pStyle w:val="20"/>
              <w:spacing w:before="151"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26C3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62" w:type="pct"/>
          </w:tcPr>
          <w:p w14:paraId="25CA7972">
            <w:pPr>
              <w:pStyle w:val="20"/>
              <w:spacing w:before="151" w:line="218" w:lineRule="auto"/>
              <w:ind w:left="3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22</w:t>
            </w:r>
          </w:p>
        </w:tc>
        <w:tc>
          <w:tcPr>
            <w:tcW w:w="1775" w:type="pct"/>
          </w:tcPr>
          <w:p w14:paraId="63A1BFB0">
            <w:pPr>
              <w:pStyle w:val="20"/>
              <w:spacing w:before="151" w:line="218" w:lineRule="auto"/>
              <w:ind w:left="1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学生成绩</w:t>
            </w:r>
          </w:p>
        </w:tc>
        <w:tc>
          <w:tcPr>
            <w:tcW w:w="1733" w:type="pct"/>
          </w:tcPr>
          <w:p w14:paraId="4F43A265">
            <w:pPr>
              <w:pStyle w:val="20"/>
              <w:spacing w:before="151" w:line="218"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70B9E643">
            <w:pPr>
              <w:pStyle w:val="20"/>
              <w:spacing w:before="151" w:line="218" w:lineRule="auto"/>
              <w:ind w:left="8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p>
        </w:tc>
      </w:tr>
      <w:tr w14:paraId="77F51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462" w:type="pct"/>
          </w:tcPr>
          <w:p w14:paraId="385B42B2">
            <w:pPr>
              <w:pStyle w:val="20"/>
              <w:spacing w:before="151" w:line="221" w:lineRule="auto"/>
              <w:ind w:left="3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23</w:t>
            </w:r>
          </w:p>
        </w:tc>
        <w:tc>
          <w:tcPr>
            <w:tcW w:w="1775" w:type="pct"/>
          </w:tcPr>
          <w:p w14:paraId="201A76D7">
            <w:pPr>
              <w:pStyle w:val="20"/>
              <w:spacing w:before="152" w:line="219" w:lineRule="auto"/>
              <w:ind w:left="10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毕业生信息</w:t>
            </w:r>
          </w:p>
        </w:tc>
        <w:tc>
          <w:tcPr>
            <w:tcW w:w="1733" w:type="pct"/>
          </w:tcPr>
          <w:p w14:paraId="324DD738">
            <w:pPr>
              <w:pStyle w:val="20"/>
              <w:spacing w:before="152" w:line="219" w:lineRule="auto"/>
              <w:ind w:left="1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数据中心</w:t>
            </w:r>
          </w:p>
        </w:tc>
        <w:tc>
          <w:tcPr>
            <w:tcW w:w="1028" w:type="pct"/>
          </w:tcPr>
          <w:p w14:paraId="6F465343">
            <w:pPr>
              <w:pStyle w:val="20"/>
              <w:spacing w:before="152" w:line="220" w:lineRule="auto"/>
              <w:ind w:left="8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w:t>
            </w:r>
          </w:p>
        </w:tc>
      </w:tr>
    </w:tbl>
    <w:p w14:paraId="113E987E">
      <w:pPr>
        <w:pStyle w:val="15"/>
        <w:spacing w:before="156" w:after="156"/>
        <w:rPr>
          <w:rFonts w:hint="eastAsia" w:asciiTheme="minorEastAsia" w:hAnsiTheme="minorEastAsia" w:eastAsiaTheme="minorEastAsia" w:cstheme="minorEastAsia"/>
        </w:rPr>
      </w:pPr>
      <w:bookmarkStart w:id="5" w:name="_Toc30749"/>
      <w:r>
        <w:rPr>
          <w:rFonts w:hint="eastAsia" w:asciiTheme="minorEastAsia" w:hAnsiTheme="minorEastAsia" w:eastAsiaTheme="minorEastAsia" w:cstheme="minorEastAsia"/>
        </w:rPr>
        <w:t>（五）性能需求</w:t>
      </w:r>
      <w:bookmarkEnd w:id="5"/>
    </w:p>
    <w:p w14:paraId="296CD17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系统性能是系统建设成败的一个关键指标，影响系统性能的因素是多方面的，网络、主机、安全、数据库、应用服务器和应用系统都有可能对系统的性能产生影响。具体性能要求如下：</w:t>
      </w:r>
    </w:p>
    <w:p w14:paraId="4EABDAA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新系统应提供事务监控手段，提供有效系统运行日志管理功能；提供可靠的数据自动、远程备份功能；具有良好的运行保障体系，提供完整存储、备份手段，提供故障恢复手段，确保系统的稳定性；操作流程清晰简洁，用户界面美观大方，给用户提供与众不同的操作体验。</w:t>
      </w:r>
    </w:p>
    <w:p w14:paraId="31F11E0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2.系统的设计必须有很好的可管理性，可以监测系统的运行状况，提供搜索功能和工作流控制功能。</w:t>
      </w:r>
    </w:p>
    <w:p w14:paraId="0A18C93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3.系统的具体性能指标</w:t>
      </w:r>
    </w:p>
    <w:p w14:paraId="73EBBC9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如下：</w:t>
      </w:r>
    </w:p>
    <w:tbl>
      <w:tblPr>
        <w:tblStyle w:val="21"/>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59"/>
        <w:gridCol w:w="7171"/>
      </w:tblGrid>
      <w:tr w14:paraId="1EA75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29" w:type="pct"/>
            <w:vAlign w:val="center"/>
          </w:tcPr>
          <w:p w14:paraId="35AF9C04">
            <w:pPr>
              <w:pStyle w:val="20"/>
              <w:spacing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指标类型</w:t>
            </w:r>
          </w:p>
        </w:tc>
        <w:tc>
          <w:tcPr>
            <w:tcW w:w="3970" w:type="pct"/>
          </w:tcPr>
          <w:p w14:paraId="2D011C4C">
            <w:pPr>
              <w:pStyle w:val="20"/>
              <w:spacing w:before="159" w:line="220" w:lineRule="auto"/>
              <w:ind w:left="30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指标要求</w:t>
            </w:r>
          </w:p>
        </w:tc>
      </w:tr>
      <w:tr w14:paraId="5F946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029" w:type="pct"/>
            <w:vAlign w:val="center"/>
          </w:tcPr>
          <w:p w14:paraId="14C4F223">
            <w:pPr>
              <w:pStyle w:val="20"/>
              <w:spacing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在线人数</w:t>
            </w:r>
          </w:p>
        </w:tc>
        <w:tc>
          <w:tcPr>
            <w:tcW w:w="3970" w:type="pct"/>
          </w:tcPr>
          <w:p w14:paraId="6289E7F4">
            <w:pPr>
              <w:pStyle w:val="20"/>
              <w:spacing w:before="151" w:line="219"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支持</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3"/>
                <w:sz w:val="24"/>
                <w:szCs w:val="24"/>
              </w:rPr>
              <w:t>20000</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3"/>
                <w:sz w:val="24"/>
                <w:szCs w:val="24"/>
              </w:rPr>
              <w:t>人同时在线</w:t>
            </w:r>
          </w:p>
        </w:tc>
      </w:tr>
      <w:tr w14:paraId="51BCD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029" w:type="pct"/>
            <w:vAlign w:val="center"/>
          </w:tcPr>
          <w:p w14:paraId="5A608D2E">
            <w:pPr>
              <w:pStyle w:val="20"/>
              <w:spacing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业务办理</w:t>
            </w:r>
          </w:p>
        </w:tc>
        <w:tc>
          <w:tcPr>
            <w:tcW w:w="3970" w:type="pct"/>
          </w:tcPr>
          <w:p w14:paraId="45150064">
            <w:pPr>
              <w:pStyle w:val="20"/>
              <w:spacing w:before="159" w:line="283" w:lineRule="auto"/>
              <w:ind w:left="115" w:right="25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单笔业务录入/修改的响应时间≤0.5</w:t>
            </w:r>
            <w:r>
              <w:rPr>
                <w:rFonts w:hint="eastAsia" w:asciiTheme="minorEastAsia" w:hAnsiTheme="minorEastAsia" w:eastAsiaTheme="minorEastAsia" w:cstheme="minorEastAsia"/>
                <w:spacing w:val="-52"/>
                <w:sz w:val="24"/>
                <w:szCs w:val="24"/>
              </w:rPr>
              <w:t xml:space="preserve"> </w:t>
            </w:r>
            <w:r>
              <w:rPr>
                <w:rFonts w:hint="eastAsia" w:asciiTheme="minorEastAsia" w:hAnsiTheme="minorEastAsia" w:eastAsiaTheme="minorEastAsia" w:cstheme="minorEastAsia"/>
                <w:spacing w:val="-1"/>
                <w:sz w:val="24"/>
                <w:szCs w:val="24"/>
              </w:rPr>
              <w:t>秒；</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单笔业务以外的其他业务响应时间≤2</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5"/>
                <w:sz w:val="24"/>
                <w:szCs w:val="24"/>
              </w:rPr>
              <w:t>秒；</w:t>
            </w:r>
          </w:p>
        </w:tc>
      </w:tr>
      <w:tr w14:paraId="25898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0" w:hRule="atLeast"/>
        </w:trPr>
        <w:tc>
          <w:tcPr>
            <w:tcW w:w="1029" w:type="pct"/>
            <w:vAlign w:val="center"/>
          </w:tcPr>
          <w:p w14:paraId="55B5D2AE">
            <w:pPr>
              <w:pStyle w:val="20"/>
              <w:spacing w:line="221"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查询</w:t>
            </w:r>
          </w:p>
        </w:tc>
        <w:tc>
          <w:tcPr>
            <w:tcW w:w="3970" w:type="pct"/>
          </w:tcPr>
          <w:p w14:paraId="3B603148">
            <w:pPr>
              <w:pStyle w:val="20"/>
              <w:spacing w:before="161" w:line="339" w:lineRule="auto"/>
              <w:ind w:left="114" w:right="1339"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一万级数据量下单记录本地查询的响应时间≤0.5</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4"/>
                <w:sz w:val="24"/>
                <w:szCs w:val="24"/>
              </w:rPr>
              <w:t>秒；</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十万级数据量下单记录本地查询的响应时间≤1秒；</w:t>
            </w:r>
          </w:p>
          <w:p w14:paraId="744F695A">
            <w:pPr>
              <w:pStyle w:val="20"/>
              <w:spacing w:line="218" w:lineRule="auto"/>
              <w:ind w:lef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百万级数据量下单记录本地查询的响应时间≤3</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2"/>
                <w:sz w:val="24"/>
                <w:szCs w:val="24"/>
              </w:rPr>
              <w:t>秒；</w:t>
            </w:r>
          </w:p>
        </w:tc>
      </w:tr>
      <w:tr w14:paraId="15762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029" w:type="pct"/>
            <w:vAlign w:val="center"/>
          </w:tcPr>
          <w:p w14:paraId="27D3573E">
            <w:pPr>
              <w:pStyle w:val="20"/>
              <w:spacing w:line="221"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统计</w:t>
            </w:r>
          </w:p>
        </w:tc>
        <w:tc>
          <w:tcPr>
            <w:tcW w:w="3970" w:type="pct"/>
          </w:tcPr>
          <w:p w14:paraId="71C6B3E5">
            <w:pPr>
              <w:pStyle w:val="20"/>
              <w:spacing w:before="167" w:line="219" w:lineRule="auto"/>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简单统计报表查询的响应时间≤1秒</w:t>
            </w:r>
          </w:p>
          <w:p w14:paraId="6EF0583E">
            <w:pPr>
              <w:pStyle w:val="20"/>
              <w:spacing w:before="156" w:line="287" w:lineRule="auto"/>
              <w:ind w:left="115" w:right="2478" w:firstLine="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百万级数据量下单项统计的响应时间≤5</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2"/>
                <w:sz w:val="24"/>
                <w:szCs w:val="24"/>
              </w:rPr>
              <w:t>秒</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生成复杂统计报表的响应时间≤10</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1"/>
                <w:sz w:val="24"/>
                <w:szCs w:val="24"/>
              </w:rPr>
              <w:t>秒</w:t>
            </w:r>
          </w:p>
        </w:tc>
      </w:tr>
    </w:tbl>
    <w:p w14:paraId="719D9156">
      <w:pPr>
        <w:pStyle w:val="19"/>
        <w:ind w:firstLine="0" w:firstLineChars="0"/>
        <w:rPr>
          <w:rFonts w:hint="eastAsia" w:asciiTheme="minorEastAsia" w:hAnsiTheme="minorEastAsia" w:eastAsiaTheme="minorEastAsia" w:cstheme="minorEastAsia"/>
        </w:rPr>
      </w:pPr>
    </w:p>
    <w:p w14:paraId="44DD86EE">
      <w:pPr>
        <w:pStyle w:val="15"/>
        <w:spacing w:before="156" w:after="156"/>
        <w:rPr>
          <w:rFonts w:hint="eastAsia" w:asciiTheme="minorEastAsia" w:hAnsiTheme="minorEastAsia" w:eastAsiaTheme="minorEastAsia" w:cstheme="minorEastAsia"/>
        </w:rPr>
      </w:pPr>
      <w:bookmarkStart w:id="6" w:name="_Toc23896"/>
      <w:r>
        <w:rPr>
          <w:rFonts w:hint="eastAsia" w:asciiTheme="minorEastAsia" w:hAnsiTheme="minorEastAsia" w:eastAsiaTheme="minorEastAsia" w:cstheme="minorEastAsia"/>
        </w:rPr>
        <w:t>（六）安全需求</w:t>
      </w:r>
      <w:bookmarkEnd w:id="6"/>
    </w:p>
    <w:p w14:paraId="018E278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信息安全等级保护管理办法》相关规定，信息安全等级保护工作直接作用于具体信息和信息系统，结合本次综合管理服务平台建设项目实际，等保工作的作用对象为综合管理服务平台及教学综合管理服务平台内全量信息数据，具体涵盖师资信息、学生信息、专业信息、班级信息、课程信息、成绩信息、学生选课信息、毕业信息等核心教学教务数据。</w:t>
      </w:r>
    </w:p>
    <w:p w14:paraId="458E984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参照信息系统安全保护等级二级评定标准，若信息系统遭受破坏，会对公民、法人和其他组织合法权益造成严重损害，或对社会秩序和公共利益造成损害，但不损害国家安全；本次建设的综合管理服务平台若遭到破坏，将直接损害学院、学生、教师等各类使用者的合法权益，对学院教学管理秩序和公共利益造成不良影响，且不会对国家安全造成损害，因此本项目信息系统安全等级正式划定为二级。平台需严格按照信息安全等级保护二级标准开展全流程安全设计，筑牢数据安全与系统运行防护屏障</w:t>
      </w:r>
    </w:p>
    <w:p w14:paraId="0A745415">
      <w:pPr>
        <w:pStyle w:val="15"/>
        <w:spacing w:before="156" w:after="156"/>
        <w:rPr>
          <w:rFonts w:hint="eastAsia" w:asciiTheme="minorEastAsia" w:hAnsiTheme="minorEastAsia" w:eastAsiaTheme="minorEastAsia" w:cstheme="minorEastAsia"/>
        </w:rPr>
      </w:pPr>
      <w:bookmarkStart w:id="7" w:name="_Toc18693"/>
      <w:r>
        <w:rPr>
          <w:rFonts w:hint="eastAsia" w:asciiTheme="minorEastAsia" w:hAnsiTheme="minorEastAsia" w:eastAsiaTheme="minorEastAsia" w:cstheme="minorEastAsia"/>
        </w:rPr>
        <w:t>（七）数据迁移需求</w:t>
      </w:r>
      <w:bookmarkEnd w:id="7"/>
    </w:p>
    <w:p w14:paraId="2BCA4D5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保证教务系统升级数据完整性，确保数据迁移无丢失，要求新系统的数据结构优于原教务系统升级的数据库表结构。</w:t>
      </w:r>
    </w:p>
    <w:p w14:paraId="0B0701A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为保证新旧数据一致性，要求数据迁移使用新旧系统的数据库直接迁移，不需要导出/导入、第三方工具等方式迁移。</w:t>
      </w:r>
    </w:p>
    <w:p w14:paraId="26D6B90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由于原有教务系统升级包含大量历史过程性数据，本次数据迁移需要将原有系统的所有数据进行数据迁移。为保证数据迁移有效性、真实性和可靠性；需提供原教务管理系统迁移到新系统的数据迁移脚本示例，包括但不限于：权限信息、学生信息、学生学籍信息、教学计划数据、开课计划、教学任务数据、排课数据、排考数据、成绩数据、评教数据、毕业审核数据。</w:t>
      </w:r>
    </w:p>
    <w:p w14:paraId="16855A8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为了防止在数据迁移过程中出现数据篡改或数据</w:t>
      </w:r>
      <w:r>
        <w:rPr>
          <w:rFonts w:hint="eastAsia" w:asciiTheme="minorEastAsia" w:hAnsiTheme="minorEastAsia" w:eastAsiaTheme="minorEastAsia" w:cstheme="minorEastAsia"/>
          <w:lang w:eastAsia="zh-CN"/>
        </w:rPr>
        <w:t>泄漏</w:t>
      </w:r>
      <w:r>
        <w:rPr>
          <w:rFonts w:hint="eastAsia" w:asciiTheme="minorEastAsia" w:hAnsiTheme="minorEastAsia" w:eastAsiaTheme="minorEastAsia" w:cstheme="minorEastAsia"/>
        </w:rPr>
        <w:t>，需要实现数据库对库直接迁移，不需要通过数据导出/导入方式进行迁移；</w:t>
      </w:r>
      <w:r>
        <w:rPr>
          <w:rFonts w:hint="eastAsia" w:asciiTheme="minorEastAsia" w:hAnsiTheme="minorEastAsia" w:eastAsiaTheme="minorEastAsia" w:cstheme="minorEastAsia"/>
          <w:lang w:eastAsia="zh-CN"/>
        </w:rPr>
        <w:t>进行</w:t>
      </w:r>
      <w:r>
        <w:rPr>
          <w:rFonts w:hint="eastAsia" w:asciiTheme="minorEastAsia" w:hAnsiTheme="minorEastAsia" w:eastAsiaTheme="minorEastAsia" w:cstheme="minorEastAsia"/>
        </w:rPr>
        <w:t>数据迁移方案中需要对成绩数据迁移做完整的描述，包括迁移脚本等。</w:t>
      </w:r>
    </w:p>
    <w:p w14:paraId="14EF834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数据清理与剥离：因学校多层次教学的要求，系统应实现历史数据处理功能。</w:t>
      </w:r>
    </w:p>
    <w:p w14:paraId="438B18A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2021年之前数据处理，这部分数据虽然不再</w:t>
      </w:r>
      <w:r>
        <w:rPr>
          <w:rFonts w:hint="eastAsia" w:asciiTheme="minorEastAsia" w:hAnsiTheme="minorEastAsia" w:eastAsiaTheme="minorEastAsia" w:cstheme="minorEastAsia"/>
          <w:lang w:eastAsia="zh-CN"/>
        </w:rPr>
        <w:t>参与</w:t>
      </w:r>
      <w:r>
        <w:rPr>
          <w:rFonts w:hint="eastAsia" w:asciiTheme="minorEastAsia" w:hAnsiTheme="minorEastAsia" w:eastAsiaTheme="minorEastAsia" w:cstheme="minorEastAsia"/>
        </w:rPr>
        <w:t>日常的教学管理工作中，但是仍需要</w:t>
      </w:r>
      <w:r>
        <w:rPr>
          <w:rFonts w:hint="eastAsia" w:asciiTheme="minorEastAsia" w:hAnsiTheme="minorEastAsia" w:eastAsiaTheme="minorEastAsia" w:cstheme="minorEastAsia"/>
          <w:lang w:eastAsia="zh-CN"/>
        </w:rPr>
        <w:t>检索</w:t>
      </w:r>
      <w:r>
        <w:rPr>
          <w:rFonts w:hint="eastAsia" w:asciiTheme="minorEastAsia" w:hAnsiTheme="minorEastAsia" w:eastAsiaTheme="minorEastAsia" w:cstheme="minorEastAsia"/>
        </w:rPr>
        <w:t>，可作为历史数据存档用，在需要的时候能够检索查询。需要在“历史备查系统”中建立数据库另行开发数据表保存，另行开发程序用来检索各种数据。在设计这些数据在数据库中的存储时可以相互关联也可以相互不用关联。不同数据必须实现的检索功能如下：</w:t>
      </w:r>
    </w:p>
    <w:p w14:paraId="4A3D6F7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①对历史数据中的学生信息检索要求：根据学号、姓名检索单个或重名的学生信息；根据班级名称、系部名称、所在年级等条件批量检索学生名单。批量检索的条件需要使用下拉列表显示，供用户选择。</w:t>
      </w:r>
    </w:p>
    <w:p w14:paraId="31E94BC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②对历史数据中的教师信息检索要求：根据教师编号、姓名检索单个或重名教师信息；根据教师所在院系部名称批量检索教师，批量检索的需要使用下拉列表显示检索条件，供用户选择。</w:t>
      </w:r>
    </w:p>
    <w:p w14:paraId="5E0C98D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③对历史数据中的课程信息检索要求：根据院系部名称检索系部开设的课程信息，院系部名称需要下拉列表</w:t>
      </w:r>
      <w:r>
        <w:rPr>
          <w:rFonts w:hint="eastAsia" w:asciiTheme="minorEastAsia" w:hAnsiTheme="minorEastAsia" w:eastAsiaTheme="minorEastAsia" w:cstheme="minorEastAsia"/>
          <w:lang w:eastAsia="zh-CN"/>
        </w:rPr>
        <w:t>显示</w:t>
      </w:r>
      <w:r>
        <w:rPr>
          <w:rFonts w:hint="eastAsia" w:asciiTheme="minorEastAsia" w:hAnsiTheme="minorEastAsia" w:eastAsiaTheme="minorEastAsia" w:cstheme="minorEastAsia"/>
        </w:rPr>
        <w:t>检索</w:t>
      </w:r>
      <w:r>
        <w:rPr>
          <w:rFonts w:hint="eastAsia" w:asciiTheme="minorEastAsia" w:hAnsiTheme="minorEastAsia" w:eastAsiaTheme="minorEastAsia" w:cstheme="minorEastAsia"/>
          <w:lang w:eastAsia="zh-CN"/>
        </w:rPr>
        <w:t>条件</w:t>
      </w:r>
      <w:r>
        <w:rPr>
          <w:rFonts w:hint="eastAsia" w:asciiTheme="minorEastAsia" w:hAnsiTheme="minorEastAsia" w:eastAsiaTheme="minorEastAsia" w:cstheme="minorEastAsia"/>
        </w:rPr>
        <w:t>，供采购人选择。</w:t>
      </w:r>
    </w:p>
    <w:p w14:paraId="2451170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④对历史数据中的教学计划的检索要求：根据系部名称、专业名称、学年、学期等字段的组合，检索教学计划信息，且各检索条件</w:t>
      </w:r>
      <w:r>
        <w:rPr>
          <w:rFonts w:hint="eastAsia" w:asciiTheme="minorEastAsia" w:hAnsiTheme="minorEastAsia" w:eastAsiaTheme="minorEastAsia" w:cstheme="minorEastAsia"/>
          <w:lang w:eastAsia="zh-CN"/>
        </w:rPr>
        <w:t>需要</w:t>
      </w:r>
      <w:r>
        <w:rPr>
          <w:rFonts w:hint="eastAsia" w:asciiTheme="minorEastAsia" w:hAnsiTheme="minorEastAsia" w:eastAsiaTheme="minorEastAsia" w:cstheme="minorEastAsia"/>
        </w:rPr>
        <w:t>使用下拉列表显示，供用户选择。</w:t>
      </w:r>
    </w:p>
    <w:p w14:paraId="55ED189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⑤对历史数据中的学生成绩检索要求：根据输入的单个学生的学号、姓名检索单个学生全部学期的成绩；批量检索的，按学年学期或班级名称</w:t>
      </w:r>
      <w:r>
        <w:rPr>
          <w:rFonts w:hint="eastAsia" w:asciiTheme="minorEastAsia" w:hAnsiTheme="minorEastAsia" w:eastAsiaTheme="minorEastAsia" w:cstheme="minorEastAsia"/>
          <w:lang w:eastAsia="zh-CN"/>
        </w:rPr>
        <w:t>或</w:t>
      </w:r>
      <w:r>
        <w:rPr>
          <w:rFonts w:hint="eastAsia" w:asciiTheme="minorEastAsia" w:hAnsiTheme="minorEastAsia" w:eastAsiaTheme="minorEastAsia" w:cstheme="minorEastAsia"/>
        </w:rPr>
        <w:t>组合条件，检索多个学生的成绩。</w:t>
      </w:r>
    </w:p>
    <w:p w14:paraId="03D664A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⑥对历史数据中的课表检索要求：根据输入的教师姓名、选择分学年学期检索课表，或输入教师姓名检索全部学期课表。分学期的单个教师的课表的显示形式可以是列表方式，也可以是行为节次，列为星期的表格方式。也可以按学年学期、系部名称等条件组合，检索课表信息，对于检索得到的多条课表</w:t>
      </w:r>
      <w:r>
        <w:rPr>
          <w:rFonts w:hint="eastAsia" w:asciiTheme="minorEastAsia" w:hAnsiTheme="minorEastAsia" w:eastAsiaTheme="minorEastAsia" w:cstheme="minorEastAsia"/>
          <w:lang w:eastAsia="zh-CN"/>
        </w:rPr>
        <w:t>数据</w:t>
      </w:r>
      <w:r>
        <w:rPr>
          <w:rFonts w:hint="eastAsia" w:asciiTheme="minorEastAsia" w:hAnsiTheme="minorEastAsia" w:eastAsiaTheme="minorEastAsia" w:cstheme="minorEastAsia"/>
        </w:rPr>
        <w:t>以列表方式显示。对于这部分数据，系统需要提供从电子表格文件中（或数据库文件）导入数据的功能；同时，各种检索出的数据，都能够导出到系统之外。</w:t>
      </w:r>
    </w:p>
    <w:p w14:paraId="52DF384C">
      <w:pPr>
        <w:pStyle w:val="15"/>
        <w:spacing w:before="156" w:after="156"/>
        <w:rPr>
          <w:rFonts w:hint="eastAsia" w:asciiTheme="minorEastAsia" w:hAnsiTheme="minorEastAsia" w:eastAsiaTheme="minorEastAsia" w:cstheme="minorEastAsia"/>
        </w:rPr>
      </w:pPr>
      <w:bookmarkStart w:id="8" w:name="_Toc4563"/>
      <w:r>
        <w:rPr>
          <w:rFonts w:hint="eastAsia" w:asciiTheme="minorEastAsia" w:hAnsiTheme="minorEastAsia" w:eastAsiaTheme="minorEastAsia" w:cstheme="minorEastAsia"/>
        </w:rPr>
        <w:t>（八）服务需求</w:t>
      </w:r>
      <w:bookmarkEnd w:id="8"/>
    </w:p>
    <w:p w14:paraId="587FA43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提供3年质保、人员培训和不少于1年的驻场服务；提供项目管理、项目成果交付等。</w:t>
      </w:r>
    </w:p>
    <w:p w14:paraId="33CB74F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程序更新要求：</w:t>
      </w:r>
    </w:p>
    <w:p w14:paraId="1F5347A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需提供专门的系统更新平台，能够实现在线提交问题/需求，并可以查看问题需求处理进度。系统管理员可使用平台进行多应用服务器的可视化配置与维护，能通过服务平台远程启停。</w:t>
      </w:r>
    </w:p>
    <w:p w14:paraId="58EFB6C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自动检测更新包并自动下载到学校的版本控制服务器，记录更新全过程：可以通过该平台一键更新系统，并通过测试库测试完成后更新正式库，实现程序的一键式更新。可以查看更新包的详细内容、脚本文件清单、更新程序文件清单、更新包文件说明；支持系统文件病毒查杀和防篡改恢复：可以对系统文件进行扫描并提醒异常文件，支持异常文件修复和恢复功能。</w:t>
      </w:r>
    </w:p>
    <w:p w14:paraId="7F445246">
      <w:pPr>
        <w:pStyle w:val="18"/>
        <w:spacing w:before="156" w:after="156"/>
        <w:rPr>
          <w:rFonts w:hint="eastAsia" w:asciiTheme="minorEastAsia" w:hAnsiTheme="minorEastAsia" w:eastAsiaTheme="minorEastAsia" w:cstheme="minorEastAsia"/>
          <w:sz w:val="24"/>
        </w:rPr>
      </w:pPr>
      <w:bookmarkStart w:id="9" w:name="_Toc14876"/>
      <w:r>
        <w:rPr>
          <w:rFonts w:hint="eastAsia" w:asciiTheme="minorEastAsia" w:hAnsiTheme="minorEastAsia" w:eastAsiaTheme="minorEastAsia" w:cstheme="minorEastAsia"/>
          <w:sz w:val="24"/>
        </w:rPr>
        <w:t>二、功能内容</w:t>
      </w:r>
      <w:bookmarkEnd w:id="9"/>
    </w:p>
    <w:p w14:paraId="7B154109">
      <w:pPr>
        <w:pStyle w:val="15"/>
        <w:spacing w:before="156" w:after="156"/>
        <w:rPr>
          <w:rFonts w:hint="eastAsia" w:asciiTheme="minorEastAsia" w:hAnsiTheme="minorEastAsia" w:eastAsiaTheme="minorEastAsia" w:cstheme="minorEastAsia"/>
        </w:rPr>
      </w:pPr>
      <w:bookmarkStart w:id="10" w:name="_Toc1683"/>
      <w:r>
        <w:rPr>
          <w:rFonts w:hint="eastAsia" w:asciiTheme="minorEastAsia" w:hAnsiTheme="minorEastAsia" w:eastAsiaTheme="minorEastAsia" w:cstheme="minorEastAsia"/>
        </w:rPr>
        <w:t>（一）基础资源</w:t>
      </w:r>
      <w:bookmarkEnd w:id="10"/>
    </w:p>
    <w:p w14:paraId="796CEEF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基础资源是教学运行的基本保障之一，主要包括组织机构学校/组织机构(处室与科室信息、院(系)/部（含教学医院）和系(教研室)/研究室/实验室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、专业体系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专业大类/专业/专业方向</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、教学场地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校区/楼房/教学场地(教室/实验室/体育场馆))，支持相应信息日常管理与维护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含录入、修改、删除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。被引用信息的代码标注为红色且不允许删除，部分字段信息不允许修改。</w:t>
      </w:r>
    </w:p>
    <w:p w14:paraId="6318DEA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支持灵活设置处室与科室信息、院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/部和系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教研室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/研究室/实验室的管理人员。可详细记录被撤销的处室与科室信息、院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/部和系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教研室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/研究室/实验室。支持录入教室与实验室，设置“排课可用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排考可用”属性，以便于更</w:t>
      </w:r>
      <w:r>
        <w:rPr>
          <w:rFonts w:hint="eastAsia" w:asciiTheme="minorEastAsia" w:hAnsiTheme="minorEastAsia" w:eastAsiaTheme="minorEastAsia" w:cstheme="minorEastAsia"/>
          <w:lang w:eastAsia="zh-CN"/>
        </w:rPr>
        <w:t>好地</w:t>
      </w:r>
      <w:r>
        <w:rPr>
          <w:rFonts w:hint="eastAsia" w:asciiTheme="minorEastAsia" w:hAnsiTheme="minorEastAsia" w:eastAsiaTheme="minorEastAsia" w:cstheme="minorEastAsia"/>
        </w:rPr>
        <w:t>适应学校不同场景需要。</w:t>
      </w:r>
    </w:p>
    <w:p w14:paraId="4C21E9C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支持按处室/院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/部或科室信息/系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教研室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/研究室/实验室设置课程/环节承担单位，在查询与课程/环节相关信息时，查询条件自动过滤出已设置的课程/环节承担单位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不允许出现未设置的处室/院(系)/部或科室信息/系(教研室)/研究室/实验室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4C11897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支持灵活设置教学管理部门，智能分配该教学管理部门下用户的教学综合管理服务平台的所有数据范围权限。</w:t>
      </w:r>
    </w:p>
    <w:p w14:paraId="57D2CFA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支持按招生季节设置年级对应的专业，在查询与学生相关信息时，查询条件自动过滤出已设置的年级、院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不允许出现未设置的专业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4D7603F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支持灵活设置教学场地归属部门，课表编排、考试安排时自动识别归属部门。</w:t>
      </w:r>
    </w:p>
    <w:p w14:paraId="438274E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支持树状结构查询教学场地信息。</w:t>
      </w:r>
    </w:p>
    <w:p w14:paraId="7ECB3314">
      <w:pPr>
        <w:pStyle w:val="15"/>
        <w:spacing w:before="156" w:after="156"/>
        <w:rPr>
          <w:rFonts w:hint="eastAsia" w:asciiTheme="minorEastAsia" w:hAnsiTheme="minorEastAsia" w:eastAsiaTheme="minorEastAsia" w:cstheme="minorEastAsia"/>
        </w:rPr>
      </w:pPr>
      <w:bookmarkStart w:id="11" w:name="_Toc10471"/>
      <w:r>
        <w:rPr>
          <w:rFonts w:hint="eastAsia" w:asciiTheme="minorEastAsia" w:hAnsiTheme="minorEastAsia" w:eastAsiaTheme="minorEastAsia" w:cstheme="minorEastAsia"/>
        </w:rPr>
        <w:t>（二）师资管理</w:t>
      </w:r>
      <w:bookmarkEnd w:id="11"/>
    </w:p>
    <w:p w14:paraId="547387D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师资管理是教学运行的基本保障之一，主要包括教师队伍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教职工信息/外聘教师信息</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、任课资格、导师资格、学业导师和助教管理。</w:t>
      </w:r>
    </w:p>
    <w:p w14:paraId="6F2E390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支持管理人员维护教职工职称信息，教职工维护个人信息</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管理人员可根据需要设置允许教职工维护的个人信息字段</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B4E0AF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支持教职工能执教的课程/环节设置，自动关联教学任务设置。</w:t>
      </w:r>
    </w:p>
    <w:p w14:paraId="5C08A97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支持教职工导师资格登记。</w:t>
      </w:r>
    </w:p>
    <w:p w14:paraId="535AD38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业导师上报、确认和指导学生分配；支持学业导师按学期设置，支持按年度上报学业导师，支持跨学期复制学业导师；支持分年级/专业设置申请学业导师时间区段。支持查看教师承担教学任务情况，可以筛选指定学年学期“未承担教学任务教师”的情况。</w:t>
      </w:r>
    </w:p>
    <w:p w14:paraId="5E711DC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支持助教岗位登记，助教岗位申请/审核，助教费用登记。</w:t>
      </w:r>
    </w:p>
    <w:p w14:paraId="34906FA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支持人事部门教职工信息自动同步。</w:t>
      </w:r>
    </w:p>
    <w:p w14:paraId="2418260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支持查看教师承担教学任务情况，可以筛选指定学年学期“未承担教学任务教师”的情况。</w:t>
      </w:r>
    </w:p>
    <w:p w14:paraId="4D776B2D">
      <w:pPr>
        <w:pStyle w:val="15"/>
        <w:spacing w:before="156" w:after="156"/>
        <w:rPr>
          <w:rFonts w:hint="eastAsia" w:asciiTheme="minorEastAsia" w:hAnsiTheme="minorEastAsia" w:eastAsiaTheme="minorEastAsia" w:cstheme="minorEastAsia"/>
        </w:rPr>
      </w:pPr>
      <w:bookmarkStart w:id="12" w:name="_Toc25520"/>
      <w:r>
        <w:rPr>
          <w:rFonts w:hint="eastAsia" w:asciiTheme="minorEastAsia" w:hAnsiTheme="minorEastAsia" w:eastAsiaTheme="minorEastAsia" w:cstheme="minorEastAsia"/>
        </w:rPr>
        <w:t>（三）课程/环节管理</w:t>
      </w:r>
      <w:bookmarkEnd w:id="12"/>
    </w:p>
    <w:p w14:paraId="7957839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课程/环节管理是教学运行的基本保障之一，主要包括理论课程，实践环节。</w:t>
      </w:r>
    </w:p>
    <w:p w14:paraId="2D6168A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支持课程/环节按照模块批量导入。</w:t>
      </w:r>
    </w:p>
    <w:p w14:paraId="0CF83B6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支持新增课程/环节的申请、审批流程，支持同名课程/环节的自动识别、灵活处理，协助学校构建完整、准确、规范的课程/环节信息库。</w:t>
      </w:r>
    </w:p>
    <w:p w14:paraId="2A0C113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支持错误课程/环节的修改、替换，自动关联已产生数据，不影响已产生数据的状态。</w:t>
      </w:r>
    </w:p>
    <w:p w14:paraId="2BFC942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支持课程/环节先修关系设置，学生基于校园网、互联网选课时自动识别先修课程关系。支持课程/环节替代关系设置，毕业审核时替代课程可冲抵毕业审核要求。</w:t>
      </w:r>
    </w:p>
    <w:p w14:paraId="13CBEEE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支持课程/环节教学大纲的提交、审核流程。</w:t>
      </w:r>
    </w:p>
    <w:p w14:paraId="1199459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支持课程/环节信息查询、打印和导出。支持自定义课程/环节代码生成规则。</w:t>
      </w:r>
    </w:p>
    <w:p w14:paraId="400EE594">
      <w:pPr>
        <w:pStyle w:val="15"/>
        <w:spacing w:before="156" w:after="156"/>
        <w:rPr>
          <w:rFonts w:hint="eastAsia" w:asciiTheme="minorEastAsia" w:hAnsiTheme="minorEastAsia" w:eastAsiaTheme="minorEastAsia" w:cstheme="minorEastAsia"/>
        </w:rPr>
      </w:pPr>
      <w:bookmarkStart w:id="13" w:name="_Toc25403"/>
      <w:r>
        <w:rPr>
          <w:rFonts w:hint="eastAsia" w:asciiTheme="minorEastAsia" w:hAnsiTheme="minorEastAsia" w:eastAsiaTheme="minorEastAsia" w:cstheme="minorEastAsia"/>
        </w:rPr>
        <w:t>（四）培养方案</w:t>
      </w:r>
      <w:bookmarkEnd w:id="13"/>
    </w:p>
    <w:p w14:paraId="168A3C0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培养方案是教学运行的基本依据，主要包括年级/专业理论课程、实践环节培养方案。支持学年制、学分学年制、学分制培养方案的灵活设置。</w:t>
      </w:r>
    </w:p>
    <w:p w14:paraId="502E9E0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支持一套培养方案适应多个年级。</w:t>
      </w:r>
    </w:p>
    <w:p w14:paraId="2771748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支持自定义培养方案模板，能够实现模板项目自定义、标题、状态、内容形式、标题字体、标题字号、正文字体、正文字号的设定。</w:t>
      </w:r>
    </w:p>
    <w:p w14:paraId="4690D7F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支持培养方案提交、审核流程。</w:t>
      </w:r>
    </w:p>
    <w:p w14:paraId="3DB9953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支持分专业大类/专业/专业方向制定主修和辅修培养方案。</w:t>
      </w:r>
    </w:p>
    <w:p w14:paraId="139E363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支持课程模块、专业课组的设置，满足网上选课限制需要。</w:t>
      </w:r>
    </w:p>
    <w:p w14:paraId="3792067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支持精细化课程类别管理，满足高颗粒度的课程类别设置和查询统计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如可以课程类别设置为公共必修课，也</w:t>
      </w:r>
      <w:r>
        <w:rPr>
          <w:rFonts w:hint="eastAsia" w:asciiTheme="minorEastAsia" w:hAnsiTheme="minorEastAsia" w:eastAsiaTheme="minorEastAsia" w:cstheme="minorEastAsia"/>
          <w:lang w:eastAsia="zh-CN"/>
        </w:rPr>
        <w:t>可</w:t>
      </w:r>
      <w:r>
        <w:rPr>
          <w:rFonts w:hint="eastAsia" w:asciiTheme="minorEastAsia" w:hAnsiTheme="minorEastAsia" w:eastAsiaTheme="minorEastAsia" w:cstheme="minorEastAsia"/>
        </w:rPr>
        <w:t>分开设置为公共课、必修课两个属性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，可根据课程类别的设置情况进行分开统计显示；支持灵活设置专业毕业学分要求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支持“毕业学分要求模板对应专业”和“专业对应毕业学分要求模板”两种方式进行设置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，便于学生及时查看学业进展。</w:t>
      </w:r>
    </w:p>
    <w:p w14:paraId="780FB99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支持同一年级相近专业培养方案复制，支持不同年级相同专业培养方案复制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可到学期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，增加“允许下一学期计划开设课程在以往学期已开设情况下，对于到学期的培养方案复制”功能，通过少量增/删/改，即可形成相应专业的培养方案。</w:t>
      </w:r>
    </w:p>
    <w:p w14:paraId="0E4F709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支持批量调整专业理论课程/实践环节，并支持设置“网络教学课程”和“思政示范课程”；</w:t>
      </w:r>
    </w:p>
    <w:p w14:paraId="189FBE4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复制年级教学计划时，当采用专业理论课程、专业实践环节自定义审核流程，或者在开课计划读取培养方案设置了是否需要审核通过时，复制年级教学计划后，复制过来的课程和实践环节自动进入待审核列表；</w:t>
      </w:r>
    </w:p>
    <w:p w14:paraId="4354819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支持培养方案说明生成WORD或PDF文档；</w:t>
      </w:r>
    </w:p>
    <w:p w14:paraId="1BFB593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支持按课程/专业设置专业理论课程时，需能显示并保存课程“劳动学时”；设置专业毕业学分要求模板，需能定义“课程地位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计划范围”，并可对“课程类别二”可以设置为多选。</w:t>
      </w:r>
    </w:p>
    <w:p w14:paraId="149B508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支持查看专业理论课程安排，学时构成增加显示劳动学时，查看年级/专业对应的课程/环节，能显示劳动</w:t>
      </w:r>
      <w:r>
        <w:rPr>
          <w:rFonts w:hint="eastAsia" w:asciiTheme="minorEastAsia" w:hAnsiTheme="minorEastAsia" w:eastAsiaTheme="minorEastAsia" w:cstheme="minorEastAsia"/>
          <w:lang w:eastAsia="zh-CN"/>
        </w:rPr>
        <w:t>学时</w:t>
      </w:r>
      <w:r>
        <w:rPr>
          <w:rFonts w:hint="eastAsia" w:asciiTheme="minorEastAsia" w:hAnsiTheme="minorEastAsia" w:eastAsiaTheme="minorEastAsia" w:cstheme="minorEastAsia"/>
        </w:rPr>
        <w:t>、查看不同年级同一专业的培养方案差异时，可显示劳动学时。</w:t>
      </w:r>
    </w:p>
    <w:p w14:paraId="256D1CF1">
      <w:pPr>
        <w:pStyle w:val="15"/>
        <w:spacing w:before="156" w:after="156"/>
        <w:rPr>
          <w:rFonts w:hint="eastAsia" w:asciiTheme="minorEastAsia" w:hAnsiTheme="minorEastAsia" w:eastAsiaTheme="minorEastAsia" w:cstheme="minorEastAsia"/>
        </w:rPr>
      </w:pPr>
      <w:bookmarkStart w:id="14" w:name="_Toc21849"/>
      <w:r>
        <w:rPr>
          <w:rFonts w:hint="eastAsia" w:asciiTheme="minorEastAsia" w:hAnsiTheme="minorEastAsia" w:eastAsiaTheme="minorEastAsia" w:cstheme="minorEastAsia"/>
        </w:rPr>
        <w:t>（五）学生学籍</w:t>
      </w:r>
      <w:bookmarkEnd w:id="14"/>
    </w:p>
    <w:p w14:paraId="65FC117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学生学籍指学生从入学到毕业学籍信息的详细记录，主要包括学籍建档、学期注册、专业分流、学业预警、学籍异动、转专业、档案使用等。</w:t>
      </w:r>
    </w:p>
    <w:p w14:paraId="123783E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学籍建档</w:t>
      </w:r>
    </w:p>
    <w:p w14:paraId="76CC4E8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支持按学期设置年级，在查询与学生相关信息时，查询条件自动过滤出已设置的年级，支持年级班级录入及特殊培养班级设置。</w:t>
      </w:r>
    </w:p>
    <w:p w14:paraId="16ED2C1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支持按照模板批量导入及零散录入学生信息，初始化学籍档案，创建学籍档案。</w:t>
      </w:r>
    </w:p>
    <w:p w14:paraId="23C15E3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支持设置学生照片审核流程，需能设置院系部和教务处审核生效</w:t>
      </w:r>
      <w:r>
        <w:rPr>
          <w:rFonts w:hint="eastAsia" w:asciiTheme="minorEastAsia" w:hAnsiTheme="minorEastAsia" w:eastAsiaTheme="minorEastAsia" w:cstheme="minorEastAsia"/>
          <w:lang w:eastAsia="zh-CN"/>
        </w:rPr>
        <w:t>后</w:t>
      </w:r>
      <w:r>
        <w:rPr>
          <w:rFonts w:hint="eastAsia" w:asciiTheme="minorEastAsia" w:hAnsiTheme="minorEastAsia" w:eastAsiaTheme="minorEastAsia" w:cstheme="minorEastAsia"/>
        </w:rPr>
        <w:t>，方可显示学生自主修改后的个人照片。</w:t>
      </w:r>
    </w:p>
    <w:p w14:paraId="4C4891D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支持设置普通行政班级和订单班管理。</w:t>
      </w:r>
    </w:p>
    <w:p w14:paraId="170EC1F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支持灵活设置学籍档案检测条件，基于检测条件全面检测学籍档案，能及时查询/分析检测结果，为学籍档案完善提供数据依据。</w:t>
      </w:r>
    </w:p>
    <w:p w14:paraId="2C34D03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支持批量或零散修改学籍档案。亦可通过设置修改有关信息</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可根据需要设置需审核的有关信息</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，学生在规定的时间内基于校园网、互联网完善学籍档案，通过审核生效后，进一步完善学籍档案。支持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按专业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重组班级和批量变更专业。</w:t>
      </w:r>
    </w:p>
    <w:p w14:paraId="0123B40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支持特殊学生管理，可设置特殊培养班级学生，查看特殊班级学生名册，特殊班级学生分布情况。</w:t>
      </w:r>
    </w:p>
    <w:p w14:paraId="51BD59C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支持学籍管理班级学生人数需要实时动态据实变动。不再手动更改。</w:t>
      </w:r>
    </w:p>
    <w:p w14:paraId="682A628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支持查询学籍档案修改日志。</w:t>
      </w:r>
    </w:p>
    <w:p w14:paraId="3D132A5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支持电子学籍证明，二级学院自动生成证明，教务处电子签章。A、支持不可编辑电子证明文件生成功能，集成电子签章。B、提供电子证明文件的验真。</w:t>
      </w:r>
    </w:p>
    <w:p w14:paraId="234D10A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可记录、查看、统计学生奖励和处分信息。</w:t>
      </w:r>
    </w:p>
    <w:p w14:paraId="5E84622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可设置、查看、统计特殊班级、特殊班级学生。</w:t>
      </w:r>
    </w:p>
    <w:p w14:paraId="17B5842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提供组合查询学生学籍档案，可选查询条件需包括学年学期、在校状态、学籍状态、年级、院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/部、专业、班级、学号、姓名、生源省份、身份证号、考生号、培养对象及所有学生基本信息的字段，并且可导出EXCEL或DBF。</w:t>
      </w:r>
    </w:p>
    <w:p w14:paraId="299C735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可登记、查看、统计报到与不报到学生。</w:t>
      </w:r>
    </w:p>
    <w:p w14:paraId="72008A0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学期注册</w:t>
      </w:r>
    </w:p>
    <w:p w14:paraId="19BCBAD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可依据设定的注册规定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规定包括不允许上学期未注册学生注册、不允许未报到学生注册、不允许欠专业注册费学生注册、不允许欠学分费学生注册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，批量处理学期注册，对未注册学生的有关活动进行限制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如禁止选课、禁止考试、屏蔽成绩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；可根据需要对不能正常注册学生进行强制注册。统计分析学期注册情况。</w:t>
      </w:r>
    </w:p>
    <w:p w14:paraId="7859754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专业分流</w:t>
      </w:r>
    </w:p>
    <w:p w14:paraId="1AF5A34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可进行专业分流，先确定需要分流的专业与对应专业，学生可基于校园网、互联网填报分流志愿。依据学生填报分流志愿、参照学生以往成绩，将需要分流的学生分流到对应专业，专业分流之后进行分班。</w:t>
      </w:r>
    </w:p>
    <w:p w14:paraId="5C84A26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学业预警</w:t>
      </w:r>
    </w:p>
    <w:p w14:paraId="6756D5D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支持灵活设置学业预警规定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预警规定到异动类型，支持自定义预警规定，如修读预警、学习预警</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，基于学业预警规定智能判断学业预警学生，确认预警学生之后，可为学业预警学生打印学业预警通知单，并提供预警数据预处理和预警数据推动功能。</w:t>
      </w:r>
    </w:p>
    <w:p w14:paraId="0957123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支持查询学生学习进度情况，支持图表对比展示，并能自动提醒相关学生学业预警情况。</w:t>
      </w:r>
    </w:p>
    <w:p w14:paraId="6C63ACA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学籍异动</w:t>
      </w:r>
    </w:p>
    <w:p w14:paraId="46E2DA6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支持学籍异动线上审核功能：根据学籍异动业务定制审批业务流程，实现数据提交、审批、数据处理和数据查询。</w:t>
      </w:r>
    </w:p>
    <w:p w14:paraId="07E2997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支持分异动类别灵活设置异动规定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支持自定义异动规定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，基于异动规定智能判断规定异动学生，学生亦可基于校园网、互联网申请异动；审核确认异动学生，逐个处理学籍异动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包括自动更新学生班级、在校状态、学籍状态等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B26F6A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异动类别设置是否自动退选异动前所在年级/专业异动学期课程，支持按异动类别设置是否自动正选异动后所在年级/专业异动学期课程，支持按异动类别设置自动处理异动后所在年级/专业课程到待补修名单或者直接读取到缓考名单，在异动处理时自动依据设置情况退选课进行处理。</w:t>
      </w:r>
    </w:p>
    <w:p w14:paraId="40D0240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支持学生自动退选异动学期课程时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需能过滤重修学生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，保留现专业的课程，自动正选异动学期课程，不自动确认对应课程的选课。</w:t>
      </w:r>
    </w:p>
    <w:p w14:paraId="0C02FA7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转专业</w:t>
      </w:r>
    </w:p>
    <w:p w14:paraId="694F332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可进行转专业处理，支持灵活设置转专业申请条件和限制条件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申请条件和限制条件包括转入学年、允许申请的年级、允许申请的学生类型、允许申请转专业次数、不允许转专业处分类别等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，学生可基于校园网、互联网申请转专业，经转出、转入院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/部审核后即可处理转专业学生。</w:t>
      </w:r>
    </w:p>
    <w:p w14:paraId="1E69E7B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支持按学生标签控制禁止转专业学生，支持设置受过哪些处分类别的学生禁止申请转专业；支持特许转专业申请学生设置，特许转专业学生不受转专业申请条件限制；支持转专业计划报送和审核管理。</w:t>
      </w:r>
    </w:p>
    <w:p w14:paraId="5FEAFFB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支持设置转专业成绩排名要求，如设置限制“专业排名≥90%”才可以申请转专业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即专业排名靠前的10%可以申请转专业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560FE1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学生转专业志愿上限，可设置是否允许学生自主申请转专业和转专业的志愿数；各院系管理员审核学生转专业志愿申请时，可依据志愿情况进行筛选，且登录系统后，能显示需要审核的所有志愿；教务处进行转专业处理时，可依据志愿情况</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如按第一志愿、第二志愿等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进行筛选，当一个学生多个志愿都审核通过，学籍管理员可依据学校具体管理规定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如成绩高低、绩点高低、志愿排序等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进行处理，当按规定处理了其中一个志愿时</w:t>
      </w:r>
      <w:r>
        <w:rPr>
          <w:rFonts w:hint="eastAsia" w:asciiTheme="minorEastAsia" w:hAnsiTheme="minorEastAsia" w:eastAsiaTheme="minorEastAsia" w:cstheme="minorEastAsia"/>
          <w:lang w:eastAsia="zh-CN"/>
        </w:rPr>
        <w:t>（其他志愿</w:t>
      </w:r>
      <w:r>
        <w:rPr>
          <w:rFonts w:hint="eastAsia" w:asciiTheme="minorEastAsia" w:hAnsiTheme="minorEastAsia" w:eastAsiaTheme="minorEastAsia" w:cstheme="minorEastAsia"/>
        </w:rPr>
        <w:t>自动变为不可以操作模式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4FFFCA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支持设置转专业处理的审核时间区段，设置后，转出院系和转入院系相关管理人员需在时间区段范围内完成学生转专业的审核确认工作。</w:t>
      </w:r>
    </w:p>
    <w:p w14:paraId="6B8BDBF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（7）</w:t>
      </w:r>
      <w:r>
        <w:rPr>
          <w:rFonts w:hint="eastAsia" w:asciiTheme="minorEastAsia" w:hAnsiTheme="minorEastAsia" w:eastAsiaTheme="minorEastAsia" w:cstheme="minorEastAsia"/>
        </w:rPr>
        <w:t>档案使用</w:t>
      </w:r>
    </w:p>
    <w:p w14:paraId="6F82A25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校个性化学生学籍档案、在校学生名册、在籍学生名册、在校证明、学籍证明、分年级按班级统计在校学生人数、分年级按院(系)/部/培养层次/专业/班级统计在校学生人数、分院(系)/部按年级/培养层次/专业/班级统计在校学生人数、分院(系)/部按年级/培养层次统计在校学生人数、分年级按院(系)/部/专业统计在籍学生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19BD1EF">
      <w:pPr>
        <w:pStyle w:val="15"/>
        <w:spacing w:before="156" w:after="156"/>
        <w:rPr>
          <w:rFonts w:hint="eastAsia" w:asciiTheme="minorEastAsia" w:hAnsiTheme="minorEastAsia" w:eastAsiaTheme="minorEastAsia" w:cstheme="minorEastAsia"/>
        </w:rPr>
      </w:pPr>
      <w:bookmarkStart w:id="15" w:name="_Toc27504"/>
      <w:r>
        <w:rPr>
          <w:rFonts w:hint="eastAsia" w:asciiTheme="minorEastAsia" w:hAnsiTheme="minorEastAsia" w:eastAsiaTheme="minorEastAsia" w:cstheme="minorEastAsia"/>
        </w:rPr>
        <w:t>（六）开课计划</w:t>
      </w:r>
      <w:bookmarkEnd w:id="15"/>
    </w:p>
    <w:p w14:paraId="51D172F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开课计划主要包括制定理论课程、实践环节、课组和公共任选课开课计划。</w:t>
      </w:r>
    </w:p>
    <w:p w14:paraId="6B33A5C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支持依据年级/专业培养方案自动读取（培养方案要确定课程代码）理论课程、实践环节开课计划，支持在规定的时间内由各院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/部为各年级/专业学期开课变更申请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包括理论课程、实践环节两个方面，涉及增开、不开、修改三种开课变更类型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，由教务处逐一审定，形成各个年级/专业开课计划。</w:t>
      </w:r>
    </w:p>
    <w:p w14:paraId="376C806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支持课组开课计划设置、支持公共任选课开课计划设置。</w:t>
      </w:r>
    </w:p>
    <w:p w14:paraId="58864AC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查看学期开课计划、教学计划执行情况，查看/统计学期开课变更</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32EF94F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所有批量操作需有批量撤回功能。</w:t>
      </w:r>
    </w:p>
    <w:p w14:paraId="2C321442">
      <w:pPr>
        <w:pStyle w:val="15"/>
        <w:spacing w:before="156" w:after="156"/>
        <w:rPr>
          <w:rFonts w:hint="eastAsia" w:asciiTheme="minorEastAsia" w:hAnsiTheme="minorEastAsia" w:eastAsiaTheme="minorEastAsia" w:cstheme="minorEastAsia"/>
        </w:rPr>
      </w:pPr>
      <w:bookmarkStart w:id="16" w:name="_Toc26569"/>
      <w:r>
        <w:rPr>
          <w:rFonts w:hint="eastAsia" w:asciiTheme="minorEastAsia" w:hAnsiTheme="minorEastAsia" w:eastAsiaTheme="minorEastAsia" w:cstheme="minorEastAsia"/>
        </w:rPr>
        <w:t>（七）实践教学</w:t>
      </w:r>
      <w:bookmarkEnd w:id="16"/>
    </w:p>
    <w:p w14:paraId="183FE39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实践教学是高校培养学生能力、提高学生素质的重要环节，主要包括军训、课程设计、专业实习、</w:t>
      </w:r>
      <w:r>
        <w:rPr>
          <w:rFonts w:hint="eastAsia" w:asciiTheme="minorEastAsia" w:hAnsiTheme="minorEastAsia" w:eastAsiaTheme="minorEastAsia" w:cstheme="minorEastAsia"/>
          <w:lang w:eastAsia="zh-CN"/>
        </w:rPr>
        <w:t>其他</w:t>
      </w:r>
      <w:r>
        <w:rPr>
          <w:rFonts w:hint="eastAsia" w:asciiTheme="minorEastAsia" w:hAnsiTheme="minorEastAsia" w:eastAsiaTheme="minorEastAsia" w:cstheme="minorEastAsia"/>
        </w:rPr>
        <w:t>实践环节、毕业设计等。</w:t>
      </w:r>
    </w:p>
    <w:p w14:paraId="660C14B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可依据学期开课计划，由承担单位为承担的每一环节确定指导教师，由院系为下属各个班级确定相应环节周次，形成学期初步实践教学任务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含辅修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生成学期实践教学进程。</w:t>
      </w:r>
    </w:p>
    <w:p w14:paraId="7883950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可安排军训，可由承担单位教学秘书安排课程设计，可由院系教学秘书安排</w:t>
      </w:r>
      <w:r>
        <w:rPr>
          <w:rFonts w:hint="eastAsia" w:asciiTheme="minorEastAsia" w:hAnsiTheme="minorEastAsia" w:eastAsiaTheme="minorEastAsia" w:cstheme="minorEastAsia"/>
          <w:lang w:eastAsia="zh-CN"/>
        </w:rPr>
        <w:t>其他</w:t>
      </w:r>
      <w:r>
        <w:rPr>
          <w:rFonts w:hint="eastAsia" w:asciiTheme="minorEastAsia" w:hAnsiTheme="minorEastAsia" w:eastAsiaTheme="minorEastAsia" w:cstheme="minorEastAsia"/>
        </w:rPr>
        <w:t>实践环节，可根据需要发布学期实践教学安排。</w:t>
      </w:r>
    </w:p>
    <w:p w14:paraId="6AF94AF7">
      <w:pPr>
        <w:pStyle w:val="15"/>
        <w:spacing w:before="156" w:after="156"/>
        <w:rPr>
          <w:rFonts w:hint="eastAsia" w:asciiTheme="minorEastAsia" w:hAnsiTheme="minorEastAsia" w:eastAsiaTheme="minorEastAsia" w:cstheme="minorEastAsia"/>
        </w:rPr>
      </w:pPr>
      <w:bookmarkStart w:id="17" w:name="_Toc27410"/>
      <w:r>
        <w:rPr>
          <w:rFonts w:hint="eastAsia" w:asciiTheme="minorEastAsia" w:hAnsiTheme="minorEastAsia" w:eastAsiaTheme="minorEastAsia" w:cstheme="minorEastAsia"/>
        </w:rPr>
        <w:t>（八）实习管理</w:t>
      </w:r>
      <w:bookmarkEnd w:id="17"/>
    </w:p>
    <w:p w14:paraId="78BDD7B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可维护实习基地基本信息与实习基地指导教师信息。</w:t>
      </w:r>
    </w:p>
    <w:p w14:paraId="2608AC2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可由院系申报实习计划与实习岗位，主管部门审核实习计划与实习岗位；可由学生基于校园网、互联网提交实习报名</w:t>
      </w:r>
      <w:r>
        <w:rPr>
          <w:rFonts w:hint="eastAsia" w:asciiTheme="minorEastAsia" w:hAnsiTheme="minorEastAsia" w:eastAsiaTheme="minorEastAsia" w:cstheme="minorEastAsia"/>
          <w:lang w:eastAsia="zh-CN"/>
        </w:rPr>
        <w:t>，由</w:t>
      </w:r>
      <w:r>
        <w:rPr>
          <w:rFonts w:hint="eastAsia" w:asciiTheme="minorEastAsia" w:hAnsiTheme="minorEastAsia" w:eastAsiaTheme="minorEastAsia" w:cstheme="minorEastAsia"/>
        </w:rPr>
        <w:t>院系审核、确定实习学生，安排实习指导教师。</w:t>
      </w:r>
    </w:p>
    <w:p w14:paraId="35C0D13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可由学生提交实习附件、实习日志、实习总结，并能设置提交的时间控制。</w:t>
      </w:r>
    </w:p>
    <w:p w14:paraId="4128348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以单选方式设置综合成绩表现形式：百分制、等级制，默认均为百分制；支持指导教师批量粘贴录入学生校内实习成绩、基地实习成绩自动计算显示综合成绩，依据“设置成绩百分比”中设置成绩百分比综合成绩表现形式显示综合成绩。实习成绩综合成绩设定为等级制成绩，认定到原始成绩也为等级制。</w:t>
      </w:r>
    </w:p>
    <w:p w14:paraId="3E7311C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可由指导教师评阅学生实习日志、实习总结，支持展示评阅数和评阅率。</w:t>
      </w:r>
    </w:p>
    <w:p w14:paraId="5F7ED69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可由院系提交实习总结，推荐优秀实习学生；主管部门审核、确定优秀实习学生。</w:t>
      </w:r>
    </w:p>
    <w:p w14:paraId="1FFC298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实习包括实习组织、实习过程、实习成果三个方面。</w:t>
      </w:r>
    </w:p>
    <w:p w14:paraId="27D176A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实习组织</w:t>
      </w:r>
    </w:p>
    <w:p w14:paraId="29C2E73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实习计划：登记系/部实习工作计划；登记实习工作安排。</w:t>
      </w:r>
    </w:p>
    <w:p w14:paraId="352D52C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实习报名：设置允许报名的年级专业；设置禁止报名的学生；设置实习报名时间区段；学生网上提交实习报名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报名集中实习或者提交分散实习申请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；确认集中实习报名学生；确认分散实习报名学生。</w:t>
      </w:r>
    </w:p>
    <w:p w14:paraId="26CD19F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企业招聘：推荐实习学生；接收实习学生。</w:t>
      </w:r>
    </w:p>
    <w:p w14:paraId="256A271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实习协议：登记学生顶岗实习协议；登记学生顶岗实习知情同意书。</w:t>
      </w:r>
    </w:p>
    <w:p w14:paraId="746AA2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实习安排：安排学校指导教师；对于集中实习，对学生分组，确定企业指导教师及实习起止日期。</w:t>
      </w:r>
    </w:p>
    <w:p w14:paraId="39D7C0D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实习过程</w:t>
      </w:r>
    </w:p>
    <w:p w14:paraId="250EA6B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学生网上提交实习日志、实习周总结、实习月总结；指导教师批阅学生实习日志、实习周总结、实习月总结；查看学生实习日志、实习周总结、实习月总结及批阅信息。</w:t>
      </w:r>
    </w:p>
    <w:p w14:paraId="3E1F934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实习变更：学生网上提交实习换岗申请、实习离岗申请；指导教师确认换岗申请、实习离岗申请；查看学生实习换岗申请、实习离岗申请。</w:t>
      </w:r>
    </w:p>
    <w:p w14:paraId="5C62C75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系统提供便捷的任课老师和学生及学校交流平台，能够基于移动端自动组群，群内可以发言并做过程性留痕记录。</w:t>
      </w:r>
    </w:p>
    <w:p w14:paraId="5487252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实习成果</w:t>
      </w:r>
    </w:p>
    <w:p w14:paraId="5FAA533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实习报告：学生网上提交实习换岗申请、实习离岗申请；指导教师确认换岗申请、实习离岗申请；查看学生实习换岗申请、实习离岗申请。</w:t>
      </w:r>
    </w:p>
    <w:p w14:paraId="2447485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实习成绩：指导教师网上录入学生实习成绩；查看学生实习成绩，分析学生实习成绩。实习证明：颁发实习证明；登记正式签约学生。</w:t>
      </w:r>
    </w:p>
    <w:p w14:paraId="5DAEDF8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（4）实习信息可关联教育部实习数据上报平台。系统可以生成上报标准文件。</w:t>
      </w:r>
    </w:p>
    <w:p w14:paraId="18C271E0">
      <w:pPr>
        <w:pStyle w:val="15"/>
        <w:spacing w:before="156" w:after="156"/>
        <w:rPr>
          <w:rFonts w:hint="eastAsia" w:asciiTheme="minorEastAsia" w:hAnsiTheme="minorEastAsia" w:eastAsiaTheme="minorEastAsia" w:cstheme="minorEastAsia"/>
        </w:rPr>
      </w:pPr>
      <w:bookmarkStart w:id="18" w:name="_Toc7088"/>
      <w:r>
        <w:rPr>
          <w:rFonts w:hint="eastAsia" w:asciiTheme="minorEastAsia" w:hAnsiTheme="minorEastAsia" w:eastAsiaTheme="minorEastAsia" w:cstheme="minorEastAsia"/>
        </w:rPr>
        <w:t>（九）个性化培养管理</w:t>
      </w:r>
      <w:bookmarkEnd w:id="18"/>
    </w:p>
    <w:p w14:paraId="76974F7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个性化培养方案模块以专业人才培养方案为基准，依托系统规则自动生成适配每名学生的标准培养方案，筑牢专业培养的底线要求，确保基础培养目标、核心课程、学分要求等关键内容合规达标，为后续个性化调整提供规范框架。</w:t>
      </w:r>
    </w:p>
    <w:p w14:paraId="25CFEE0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在标准培养方案基础上，系统开放个性化设置通道，支持结合学生学业基础、发展诉求、修读规划等实际情况调整培养细节，同步配套多层级审核与正式发布流程，保障个性化培养方案的合理性、可行性与规范性，杜绝违规调整与无序规划。</w:t>
      </w:r>
    </w:p>
    <w:p w14:paraId="34EA86B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针对审核发布后的个性化培养方案，系统全程支撑配套学业执行工作，涵盖学生网上选课、跟班上课、课程考试等全环节业务流转；同时适配弹性学制管理模式，允许学生在3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6年灵活学制内完成学业修读，最终毕业审核环节以学生专属个性化培养方案为唯一核心依据，精准核查学业完成情况，实现标准化管控与个性化发展的深度融合。</w:t>
      </w:r>
    </w:p>
    <w:p w14:paraId="243DDE1D">
      <w:pPr>
        <w:pStyle w:val="15"/>
        <w:spacing w:before="156" w:after="156"/>
        <w:rPr>
          <w:rFonts w:hint="eastAsia" w:asciiTheme="minorEastAsia" w:hAnsiTheme="minorEastAsia" w:eastAsiaTheme="minorEastAsia" w:cstheme="minorEastAsia"/>
        </w:rPr>
      </w:pPr>
      <w:bookmarkStart w:id="19" w:name="_Toc12312"/>
      <w:r>
        <w:rPr>
          <w:rFonts w:hint="eastAsia" w:asciiTheme="minorEastAsia" w:hAnsiTheme="minorEastAsia" w:eastAsiaTheme="minorEastAsia" w:cstheme="minorEastAsia"/>
        </w:rPr>
        <w:t>（十）课表编排</w:t>
      </w:r>
      <w:bookmarkEnd w:id="19"/>
    </w:p>
    <w:p w14:paraId="747EBFA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课表编排是落实教学任务、实施教学活动的依据，主要包括设置校历、教学任务、分级教学、课表编排、调课管理和学期课表。</w:t>
      </w:r>
    </w:p>
    <w:p w14:paraId="3D8B173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设置校历</w:t>
      </w:r>
    </w:p>
    <w:p w14:paraId="1C06D05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支持校历设置，能灵活定义“星期天为一周的第一天”和“星期一为一周的第一天”，支持校历明细设置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可灵活设置“工作日”和“节假日”，并且能录入节假日的显示名称及备注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，支持校历自动生成与打印。</w:t>
      </w:r>
    </w:p>
    <w:p w14:paraId="4C73129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教学任务</w:t>
      </w:r>
    </w:p>
    <w:p w14:paraId="759BF54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支持教学任务参数灵活设置：周排课天数与日排课节数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含节次时间设置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，理论教学周的自动生成，授课方式对应的教室类型，教学进度表录入人及录入时间等。</w:t>
      </w:r>
    </w:p>
    <w:p w14:paraId="7B1E86C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支持批量生成和零散设置教学任务，对于每一上课班级，确定授课方式、周学时、周学时分布、任课教师、上课班级名称、上课班级人数、连上节数、周次，设置教学场地要求、节次安排要求。</w:t>
      </w:r>
    </w:p>
    <w:p w14:paraId="5D2476A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支持教学任务设置适应的性别，网上选课时自动剔除不适合的性别。</w:t>
      </w:r>
    </w:p>
    <w:p w14:paraId="5AE8A4B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支持教学任务设置上课群组</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若干上课班级设置成同一上课群组</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，智能排课时将若干上课班级排到同一上课时间不同上课地点。支持教学任务设置上课班组</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若干上课班级设置成同一上课班组，每个上课班级的周次不重叠</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，智能排课时将若干上课班级排到同一上课时间同一上课地点。</w:t>
      </w:r>
    </w:p>
    <w:p w14:paraId="2A047F6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支持灵活按大节、小节两种方式设置课程所需排课或不排课节次、教师对排课时间段的要求，支持</w:t>
      </w:r>
      <w:r>
        <w:rPr>
          <w:rFonts w:hint="eastAsia" w:asciiTheme="minorEastAsia" w:hAnsiTheme="minorEastAsia" w:eastAsiaTheme="minorEastAsia" w:cstheme="minorEastAsia"/>
          <w:lang w:eastAsia="zh-CN"/>
        </w:rPr>
        <w:t>按</w:t>
      </w:r>
      <w:r>
        <w:rPr>
          <w:rFonts w:hint="eastAsia" w:asciiTheme="minorEastAsia" w:hAnsiTheme="minorEastAsia" w:eastAsiaTheme="minorEastAsia" w:cstheme="minorEastAsia"/>
        </w:rPr>
        <w:t>大节、小节方式进行辅助课表编排及课表确认功能。</w:t>
      </w:r>
    </w:p>
    <w:p w14:paraId="0997D08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支持教学任务设置单双周，智能排课时可根据需要排成需要的单双周。</w:t>
      </w:r>
    </w:p>
    <w:p w14:paraId="2028BE6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支持已排课表的教学任务的调整，支持同步更新课表教师。</w:t>
      </w:r>
    </w:p>
    <w:p w14:paraId="561CBDE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学期教学任务，学期任课教师构成一览表等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27ADE38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系统提供教学任务制作情况查询和通知功能，能够分承担单位按照教学任务制作（比对任务学时和课程学时）情况，生成数据统计报表（未制作、学时不一致等），并提供短信通知。</w:t>
      </w:r>
    </w:p>
    <w:p w14:paraId="54FF0DC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分级教学</w:t>
      </w:r>
    </w:p>
    <w:p w14:paraId="57C18E8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对于大学英语等需要分级教学的课程，按照分级教学的要求，通过为课程设置标签、为学生设置标签，能够快速准确地在课程到上课班级与学生之间建立允许修读关系，确定分级教学课程，确定分级教学课程等级，确定分级教学课程等级到学生，设置分级教学课程教学任务，确定分级教学课程上课班级到学生。</w:t>
      </w:r>
    </w:p>
    <w:p w14:paraId="378579B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课表编排</w:t>
      </w:r>
    </w:p>
    <w:p w14:paraId="169BC69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支持排课参数灵活设置：承担单位排课时间，节次用二维表方式呈现，可排课节次，承担单位留用教室等。</w:t>
      </w:r>
    </w:p>
    <w:p w14:paraId="711F3A0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支持排课要求灵活设置：年级专业不排课节次；教学场地留用周次、节次；课程需要的排课节次与不排课节次；教师对排课时间的特殊要求。</w:t>
      </w:r>
    </w:p>
    <w:p w14:paraId="56029D0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智能编排课表：融合课表编排惯例，充分考虑各类课程特点及各种特殊要求，如周次间一致性、隔天错节、地点一致性、指定地点、指定期望安排节次或不期望安排节次、多节连上、单双周搭配、前后半学期接续等。</w:t>
      </w:r>
    </w:p>
    <w:p w14:paraId="3D4DDD2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支持辅助编排课表：</w:t>
      </w:r>
    </w:p>
    <w:p w14:paraId="6F29AD9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①辅助排课时，需能在一个界面完成，包括：课程筛选，支持按课程/班级/教师/教室检索上课班级的课程安排情况，并支持按未排/未排完/已排完/多排/不含公共任选课/限重修/不含重修/限补修/不含补修等进行过滤)；排课时间筛选，支持设置“考虑已设排课要求”/“体育课后不连续排</w:t>
      </w:r>
      <w:r>
        <w:rPr>
          <w:rFonts w:hint="eastAsia" w:asciiTheme="minorEastAsia" w:hAnsiTheme="minorEastAsia" w:eastAsiaTheme="minorEastAsia" w:cstheme="minorEastAsia"/>
          <w:lang w:eastAsia="zh-CN"/>
        </w:rPr>
        <w:t>其他</w:t>
      </w:r>
      <w:r>
        <w:rPr>
          <w:rFonts w:hint="eastAsia" w:asciiTheme="minorEastAsia" w:hAnsiTheme="minorEastAsia" w:eastAsiaTheme="minorEastAsia" w:cstheme="minorEastAsia"/>
        </w:rPr>
        <w:t>课”/“同一教师同一时间段可跨校区上课”等条件进行过滤，需支持二维表形式展示已占用和可排课时间；排课地点筛选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支持教室类型下拉框为模糊查询，允许输入关键字查询</w:t>
      </w:r>
      <w:r>
        <w:rPr>
          <w:rFonts w:hint="eastAsia" w:asciiTheme="minorEastAsia" w:hAnsiTheme="minorEastAsia" w:eastAsiaTheme="minorEastAsia" w:cstheme="minorEastAsia"/>
          <w:lang w:eastAsia="zh-CN"/>
        </w:rPr>
        <w:t>&gt;</w:t>
      </w:r>
      <w:r>
        <w:rPr>
          <w:rFonts w:hint="eastAsia" w:asciiTheme="minorEastAsia" w:hAnsiTheme="minorEastAsia" w:eastAsiaTheme="minorEastAsia" w:cstheme="minorEastAsia"/>
        </w:rPr>
        <w:t>支持选择校区/楼房/教室类型及容量选择可排课地点，可以选择不安排教室)；编排课表，支持新增/删除/保存上课节次与上课地点。</w:t>
      </w:r>
    </w:p>
    <w:p w14:paraId="2CF5F2F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②支持统一集中排课模式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教学管理部门分承担单位按课程排课</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、分布协同排课模式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各承担单位负责所承担课程的排课</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和分级协同排课模式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教学管理部门编排跨院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/部编排所管理行政班级相关课程，既包含本院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/部开设的课程，也包含其他院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/部开设的课程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7277D27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③支持在同一界面完成已排课表的上课节次与上课地点的调整，支持通过先修改上课节次，再修改上课地点</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如有必要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；也支持通过先修改上课地点，再修改上课节次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如有必要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修改上课时间时，须能通过双击的完成上课节次修改；调整已排上课节次与上课地点时，可选择是否在排课时间的二维表中显示某教师的已排全部课表，亦可选择是否在排课时间的二维表中显示某上课班级所包含各行政班级的已排全部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支持按行政班级进行过滤、点选行政班级时可查看该行政班级的课表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79D1F1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④支持设置排课冲突检测机制：不检测班级时间冲突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针对同一行政班级学生在同一时间分别上不同的课程、同一行政班级学生在同一时间分别上同一课程的不同上课班级(分级教学)等情况使用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、不检测教师时间冲突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针对任课教师网上授课，多个上课班级在不同教室网上听课、指导教师在多个机房指导学生上机等情况使用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、不检测教室时间冲突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针对同一课程不同上课班级同一时间在同一地点上课时使用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、允许最多N个学生上课时间冲突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默认为小于1，即不允许有学生上课时间冲突</w:t>
      </w:r>
      <w:r>
        <w:rPr>
          <w:rFonts w:hint="eastAsia" w:asciiTheme="minorEastAsia" w:hAnsiTheme="minorEastAsia" w:eastAsiaTheme="minorEastAsia" w:cstheme="minorEastAsia"/>
          <w:lang w:eastAsia="zh-CN"/>
        </w:rPr>
        <w:t>）</w:t>
      </w:r>
    </w:p>
    <w:p w14:paraId="061967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对于追加的学期教学任务，或由于教学资源受限、特殊要求无法满足等原因而未编排</w:t>
      </w:r>
      <w:r>
        <w:rPr>
          <w:rFonts w:hint="eastAsia" w:asciiTheme="minorEastAsia" w:hAnsiTheme="minorEastAsia" w:eastAsiaTheme="minorEastAsia" w:cstheme="minorEastAsia"/>
          <w:lang w:eastAsia="zh-CN"/>
        </w:rPr>
        <w:t>完成</w:t>
      </w:r>
      <w:r>
        <w:rPr>
          <w:rFonts w:hint="eastAsia" w:asciiTheme="minorEastAsia" w:hAnsiTheme="minorEastAsia" w:eastAsiaTheme="minorEastAsia" w:cstheme="minorEastAsia"/>
        </w:rPr>
        <w:t>的课程到上课班级，可先调节教学资源或调整教学任务，而后采用辅助编排方式完成相应的编排。</w:t>
      </w:r>
    </w:p>
    <w:p w14:paraId="179323C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支持两种教学安排复制方式：复制课表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含教学任务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，实现公共任选课跨学年学期复制；复制课表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含教学任务、带选课名单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，实现体育课选课一次，修读一年的管理。</w:t>
      </w:r>
    </w:p>
    <w:p w14:paraId="02D0832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支持课表复制：可以将某一学期若干课程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如公共任选课</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的课表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各上课班级中不含学生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复制到下学期，无需制定学期教学任务、无需排课、但需选课；还可</w:t>
      </w:r>
      <w:r>
        <w:rPr>
          <w:rFonts w:hint="eastAsia" w:asciiTheme="minorEastAsia" w:hAnsiTheme="minorEastAsia" w:eastAsiaTheme="minorEastAsia" w:cstheme="minorEastAsia"/>
          <w:lang w:eastAsia="zh-CN"/>
        </w:rPr>
        <w:t>以将</w:t>
      </w:r>
      <w:r>
        <w:rPr>
          <w:rFonts w:hint="eastAsia" w:asciiTheme="minorEastAsia" w:hAnsiTheme="minorEastAsia" w:eastAsiaTheme="minorEastAsia" w:cstheme="minorEastAsia"/>
        </w:rPr>
        <w:t>某一学期某门课程到上课班级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如大学英语</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的课表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各上课班级中含学生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复制到下学期另一门课程到上课班级，</w:t>
      </w:r>
    </w:p>
    <w:p w14:paraId="144349C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限下学期相应地点空闲且上课班级中每个学生相应时间空闲</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否则可以智能推荐空闲时间、空闲地点</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，需要制定下学期教学任务、无需排课、无需选课。</w:t>
      </w:r>
    </w:p>
    <w:p w14:paraId="74731BE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支持删除无学生的行政班级课表，剔除课程到上课班级中无学生的行政班级。</w:t>
      </w:r>
    </w:p>
    <w:p w14:paraId="7F0198D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支持小班排课。针对一个上课班级里的学生要分成若干个分组上课，且任课教师互不相同时，支持将本课程设置为由任课教师排课</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上课班级可以是一个或多个行政班级，任课教师可以是一个或多个</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；针对前述需要排课的教学任务，支持由任课教师自行编排课表，包括：自定义上课班级数量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新增班级支持直接以输入数字方式进行拆分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如需新增3个班级，可直接输入3就可</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、自定义各上课班级对应的学生及人数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为便于分辨，上课班级名称可以直接显示为前5名同学的名字；学生人数可以由任课教师直接指定&lt;1～课程总上课人数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、自定义各上课班级的时间地点。</w:t>
      </w:r>
    </w:p>
    <w:p w14:paraId="7B519E7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学期课表</w:t>
      </w:r>
    </w:p>
    <w:p w14:paraId="053908C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提供各种课表：课程课表，教师课表，教室课表，班级课表，学生课表，周日节次课表，全校课表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按课程、按教师、按教室、按班级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，任选课表；</w:t>
      </w:r>
    </w:p>
    <w:p w14:paraId="7812BA7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支持灵活设置课表显示内容，如：班级课表，可以显示：课程名称、学分、总学时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讲授学时、实验学时、上级学时、</w:t>
      </w:r>
      <w:r>
        <w:rPr>
          <w:rFonts w:hint="eastAsia" w:asciiTheme="minorEastAsia" w:hAnsiTheme="minorEastAsia" w:eastAsiaTheme="minorEastAsia" w:cstheme="minorEastAsia"/>
          <w:lang w:eastAsia="zh-CN"/>
        </w:rPr>
        <w:t>其他</w:t>
      </w:r>
      <w:r>
        <w:rPr>
          <w:rFonts w:hint="eastAsia" w:asciiTheme="minorEastAsia" w:hAnsiTheme="minorEastAsia" w:eastAsiaTheme="minorEastAsia" w:cstheme="minorEastAsia"/>
        </w:rPr>
        <w:t>学时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、课程类别、任课教师及职称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支持4名任课教师</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、周次；课表查询时，针对课表显示内容较多的情况，支持根据内容调整表格</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即调整表格长度自适应文字内容</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、根据表格调整内容</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即调整文字内容字号自适应表格，表格保持不变</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、根据表格调整内容显示模式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即表格保持不变，超出表格的部分内容采用备注形式显示</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等三种显示方案，并支持按三种显示方案以所见即所得的形式直接打印。课程课表查询时，课程筛选支持字母大小写模糊查询；教师课表查询时，可以自定义“设置课表显示内容”中的：“教师课表不显示职称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教师课表不显示特殊身份”显示与否，并支持按承担单位增加导出PDF版的教师课表。</w:t>
      </w:r>
    </w:p>
    <w:p w14:paraId="01896BD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排课冲突检测：支持对排课结果检测，包括同一行政班级不同课程间的冲突检测、实验室冲突检测、教室冲突检测</w:t>
      </w:r>
    </w:p>
    <w:p w14:paraId="0FF9BDB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课表分析：分类型按容量分析教室使用情况；按节次查看上课班级个数、上课学生人数；查看排课要求满足情况；分周次/节次按行政班级统计无课学生人数。</w:t>
      </w:r>
    </w:p>
    <w:p w14:paraId="7AF0D7D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教学进度</w:t>
      </w:r>
    </w:p>
    <w:p w14:paraId="049488A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进度表管理，系统支持任课老师或课程负责人录入教学进度内容。系统支持相关老师选择是否将教学进度表开放给同课程其他老师。系统支持教学进度表录入、审核流程。系统支持教学进度表查询和统计功能。</w:t>
      </w:r>
    </w:p>
    <w:p w14:paraId="514BBD3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设置录入教学进度表时间区段，支持设置“含重修虚拟班课程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含公共任选课”，</w:t>
      </w:r>
    </w:p>
    <w:p w14:paraId="61A7EB6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如设置时，在开课计划范围基础上，可增加重修虚拟班课程或公共任选课的教学进度表录入；</w:t>
      </w:r>
    </w:p>
    <w:p w14:paraId="01FEE69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录入理论课程学期教学进度表，需能显示二级承担单位和上课班级构成等信息；对于教学任务中排课类别为不排时间地点的上课班级，添加教学进度表时，授课方式需为可选，并能默认为“线上”；录入教学进度表时，选择任课教师界面增加“允许教师时间冲突”复选框，勾选后列表中显示所有任课教师，不考虑教师时间冲突，同时主界面也增加“允许教师时间冲突”复选框，勾选时不检测教师上课时间冲突，对于</w:t>
      </w:r>
      <w:r>
        <w:rPr>
          <w:rFonts w:hint="eastAsia" w:asciiTheme="minorEastAsia" w:hAnsiTheme="minorEastAsia" w:eastAsiaTheme="minorEastAsia" w:cstheme="minorEastAsia"/>
          <w:lang w:eastAsia="zh-CN"/>
        </w:rPr>
        <w:t>不安</w:t>
      </w:r>
      <w:r>
        <w:rPr>
          <w:rFonts w:hint="eastAsia" w:asciiTheme="minorEastAsia" w:hAnsiTheme="minorEastAsia" w:eastAsiaTheme="minorEastAsia" w:cstheme="minorEastAsia"/>
        </w:rPr>
        <w:t>排时间地点的上课班级，默认勾选“允许教师时间冲突”复选框，可自行取消，在选择任课教师界面取消勾选“允许教师时间冲突”后，选中教师点确定后，主界面的“允许教师时间冲突”复选框也取消勾选；</w:t>
      </w:r>
    </w:p>
    <w:p w14:paraId="2AE152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录入学期教学进度表，对于教学任务中排课类别选定了不排时间地点的上课班级，点击添加后，授课方式改为可选，默认选择线上；录入教学进度表弹出界面，增加“允许教师时间冲突”复选框，不排时间地点的上课班级默认勾选，如主界面勾选了“允许教师时间冲突”，则选择任课教师界面的复选框也勾选上，如果选择任课教师后取消了“允许教师时间冲突”的勾选，点确定后主界面也取消“允许教师时间冲突”的勾选；</w:t>
      </w:r>
    </w:p>
    <w:p w14:paraId="211587B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录入教学进度表，可下载教学进度表粘贴模板，教师录入授课章节与内容提要、课后作业等信息后，可通过“粘贴”功能，实现批量录入教学进度。当学期教学进度表录入保存时，支持设置是否允许教师时间冲突，当存在冲突时，系统需提示时间冲突的相关信息；</w:t>
      </w:r>
    </w:p>
    <w:p w14:paraId="5204D498">
      <w:pPr>
        <w:pStyle w:val="15"/>
        <w:spacing w:before="156" w:after="156"/>
        <w:rPr>
          <w:rFonts w:hint="eastAsia" w:asciiTheme="minorEastAsia" w:hAnsiTheme="minorEastAsia" w:eastAsiaTheme="minorEastAsia" w:cstheme="minorEastAsia"/>
        </w:rPr>
      </w:pPr>
      <w:bookmarkStart w:id="20" w:name="_Toc16135"/>
      <w:r>
        <w:rPr>
          <w:rFonts w:hint="eastAsia" w:asciiTheme="minorEastAsia" w:hAnsiTheme="minorEastAsia" w:eastAsiaTheme="minorEastAsia" w:cstheme="minorEastAsia"/>
        </w:rPr>
        <w:t>（十一）网上选课</w:t>
      </w:r>
      <w:bookmarkEnd w:id="20"/>
    </w:p>
    <w:p w14:paraId="1E5CA5E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网上选课基于校园网、互联网为学生提供简便快捷、公平合理的选课平台，为推进教学改革、实行学分制提供先进、可靠的技术保障。</w:t>
      </w:r>
    </w:p>
    <w:p w14:paraId="6354A0B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支持各种选课方案，可灵活采用选课策略：先选先得</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设有上课班级人数上限，不允许突破</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；选后抽签</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对于超出上课班级人数上限的情况，按照设置的筛选规则及学生优先级通过抽签剔除多余学生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；选课币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赋予学生一定的选课币，学生选一门课程时需持若干选课币，根据选一门课程的每个学生所持选课币数量进行确定，必要时采用抽签办法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；退课池</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为了避免学生私下转让课程，将每个学生退选的课程集中收入退课池，然后统一向所有学生开放补选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40A5C57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正选轮次的设置，可基于年级/专业、学生在校、在籍状态灵活设置学生选课范围，并且可通过灵活设置选课开关、退课开关、未合班学生是否可选开关、跨校区选课开关、辅修课程开关限定课程范围。另外，支持选课评教限制/先修课程控制方式限制/学生筛选限制/突破人数上限限制/退课池启动限制等。</w:t>
      </w:r>
    </w:p>
    <w:p w14:paraId="32949F2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支持依据注册情况、交费情况设置禁止选课学生。</w:t>
      </w:r>
    </w:p>
    <w:p w14:paraId="0AA95A0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支持依据学期开课计划，为各个年级专业分主修与辅修设置不需要正选课程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限不需要预选的课程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即直接进入正选结果且不允许学生退掉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、确定需要正选课程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即预选结果去掉不需要正选课程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。制定学期教学任务时，对于任一课程，不需要正选的主修年级、专业的任一行政班级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或辅修年级专业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学生全部进入唯一的上课班级或分别进入多个上课班级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以解决分级教学等问题</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，需要正选的主修年级专业的任一行政班级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或辅修年级、专业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学生可以进入一个或多个上课班级。在完成课表编排之后，分年级按专业、分课程按上课班级以及按学生设置有关正选限制。</w:t>
      </w:r>
    </w:p>
    <w:p w14:paraId="1DEEA7D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支持分年级按专业正选可跨年级/专业；支持批量设置学生正选课程门数上限与学分上限；支持批量设置课程到上课班级人数上限；支持分年级按专业初始化选课币等。</w:t>
      </w:r>
    </w:p>
    <w:p w14:paraId="67AA986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学生通过校园网、互联网在需要正选课程范围内正选课程及相应任课教师到上课班级之一</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亦即选定相应的上课周次、节次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学生正选某一课程时，起初限制在预选时所选定任课教师对应的各个上课班级；若预选时所选定任课教师对应的各个上课班级均已被选满或时间冲突且预选时注明了允许调剂任课教师，则开放其余任课教师对应的各个上课班级，处理学生正选情况，形成正选结果。</w:t>
      </w:r>
    </w:p>
    <w:p w14:paraId="16A5C6C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生选课申请经管理员审核的方式进行外年级/专业选课；支持在线抢课的模式完成外年级/专业选课，允许设置外年级专业学分上限和门数上限，达到控制学生外年级/专业选课数量的目的，可选启用自动将所选外年级/专业课程作公共任选处理。</w:t>
      </w:r>
    </w:p>
    <w:p w14:paraId="70C81AA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支持依据正选结果确定开设的课程到上课班级和取消的课程到上课班级；支持分课程到上课班级确定上课学生；支持分课程在上课班级之间调剂正选学生；支持批量删除取消的课程到上课班级。</w:t>
      </w:r>
    </w:p>
    <w:p w14:paraId="47B29E3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支持异动学生批量退选和批量补选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可到学生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。支持自定义批量自动补选异动后需要正选的课程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默认不自动补选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，当选择自动给学生补选时，如果该课有多个上课班级时，优先</w:t>
      </w:r>
      <w:r>
        <w:rPr>
          <w:rFonts w:hint="eastAsia" w:asciiTheme="minorEastAsia" w:hAnsiTheme="minorEastAsia" w:eastAsiaTheme="minorEastAsia" w:cstheme="minorEastAsia"/>
          <w:lang w:eastAsia="zh-CN"/>
        </w:rPr>
        <w:t>插入</w:t>
      </w:r>
      <w:r>
        <w:rPr>
          <w:rFonts w:hint="eastAsia" w:asciiTheme="minorEastAsia" w:hAnsiTheme="minorEastAsia" w:eastAsiaTheme="minorEastAsia" w:cstheme="minorEastAsia"/>
        </w:rPr>
        <w:t>待定人数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合班上限人数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合班实际人数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最多的上课班级。</w:t>
      </w:r>
    </w:p>
    <w:p w14:paraId="2A6D0E2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在完成正选之后，实时发布“课程到任课教师到上课班级之一到空余名额”信息，学生通过校园网、互联网在可补选课程范围内补选课程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限可预选且未正选上课程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限有空余名额的课程到上课班级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、在已正选课程范围内退选课程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限需要正选课程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34C3F9E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支持代学生申请免听功能，代学生提交免听申请，经“审核免听申请”单位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教务处</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审核后确认免听申请成功；</w:t>
      </w:r>
    </w:p>
    <w:p w14:paraId="5D560A2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选课结果：分课程按上课班级查看空余名额，分课程按上课班级统计学生人数，分课程按上课班级查看被取消选课学生名单，查看单个学生修读课程/环节，分年级/专业/行政班级按课程查看选课学生名单，按年级/专业统计学生修读课程/环节数，分年级/专业/行政班级按课程查看未选课学生名单，分课程按上课班级查看学生名册，分课程按上课班级查看学生分布，学生选课日志等。</w:t>
      </w:r>
    </w:p>
    <w:p w14:paraId="48D1273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支持分年级/专业/行政班级按学生统计修读课程/环节数，支持按主辅修进行统计。</w:t>
      </w:r>
    </w:p>
    <w:p w14:paraId="1ADAD5D5">
      <w:pPr>
        <w:pStyle w:val="15"/>
        <w:spacing w:before="156" w:after="156"/>
        <w:rPr>
          <w:rFonts w:hint="eastAsia" w:asciiTheme="minorEastAsia" w:hAnsiTheme="minorEastAsia" w:eastAsiaTheme="minorEastAsia" w:cstheme="minorEastAsia"/>
        </w:rPr>
      </w:pPr>
      <w:bookmarkStart w:id="21" w:name="_Toc12532"/>
      <w:r>
        <w:rPr>
          <w:rFonts w:hint="eastAsia" w:asciiTheme="minorEastAsia" w:hAnsiTheme="minorEastAsia" w:eastAsiaTheme="minorEastAsia" w:cstheme="minorEastAsia"/>
        </w:rPr>
        <w:t>（十二）调课管理</w:t>
      </w:r>
      <w:bookmarkEnd w:id="21"/>
    </w:p>
    <w:p w14:paraId="584A063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调课原因类别。允许设置二级调课原因，可根据调课原因控制教师申请调停课时是否需要上传附件，可设置哪些调课原因不计入调课次数；支持设置调课禁止调入日期，默认为允许；可灵活设置控制教师申请调课允许冲突的学生人数上限或者人数比例上限；可选启用只调教室不计入调课次数控制和只调教师不计入调课次数。查看调课日志时，在调课通知界面显示教师申请调课的备注。</w:t>
      </w:r>
    </w:p>
    <w:p w14:paraId="2ADD9B3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支持教师基于校园网/互联网提交调课申请，支持调课须知显示调课学时上限，调课学时上限须依据调课控制参数动态获取</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按学时比例设置的上限，即按学时比例计算出学时显示；按学时设置的上限，即按学时上限显示</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；教师申请调课时，支持设置是否对学生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包括本上课班重修及重修其他课程的学生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重修时间冲突进行检测。</w:t>
      </w:r>
    </w:p>
    <w:p w14:paraId="1299478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支持由承担单位审核调课申请。</w:t>
      </w:r>
    </w:p>
    <w:p w14:paraId="1D59F41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支持由承担单位代替教师提交调课申请。</w:t>
      </w:r>
    </w:p>
    <w:p w14:paraId="1EF6CFD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支持由教务处审核调课申请。</w:t>
      </w:r>
    </w:p>
    <w:p w14:paraId="7D90DDC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支持调课处理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含调停课，只停不调等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3999C1C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支持批量停课和补课</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主要面向节假日</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对是否包括“未安排地点”进行筛选，当选择不含未安排地点课程时，待停课与已停课数据列表忽略未安排地点的上课班级；支持按周次时对“未安排时间”的课程进行筛选，当选择不含未安排时间课程时，待停课与已停课数据列表忽略未安排时间的上课班级。</w:t>
      </w:r>
    </w:p>
    <w:p w14:paraId="5AAB29F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支持调课审核通过后自动完成调课处理(即最后一级审核环节审核通过即生效，如存在冲突，则提示冲突信息，并转由调课管理员调整时间地点等信息后完成调课，调课完成后，自动</w:t>
      </w:r>
      <w:r>
        <w:rPr>
          <w:rFonts w:hint="eastAsia" w:asciiTheme="minorEastAsia" w:hAnsiTheme="minorEastAsia" w:eastAsiaTheme="minorEastAsia" w:cstheme="minorEastAsia"/>
          <w:lang w:eastAsia="zh-CN"/>
        </w:rPr>
        <w:t>通知</w:t>
      </w:r>
      <w:r>
        <w:rPr>
          <w:rFonts w:hint="eastAsia" w:asciiTheme="minorEastAsia" w:hAnsiTheme="minorEastAsia" w:eastAsiaTheme="minorEastAsia" w:cstheme="minorEastAsia"/>
        </w:rPr>
        <w:t>需调整的教师及相关学生；</w:t>
      </w:r>
    </w:p>
    <w:p w14:paraId="737681B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调课通知、调课日志、统计调课次数等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。支持根据院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部/承担单位统计调课次数。</w:t>
      </w:r>
    </w:p>
    <w:p w14:paraId="245B02CD">
      <w:pPr>
        <w:pStyle w:val="15"/>
        <w:spacing w:before="156" w:after="156"/>
        <w:rPr>
          <w:rFonts w:hint="eastAsia" w:asciiTheme="minorEastAsia" w:hAnsiTheme="minorEastAsia" w:eastAsiaTheme="minorEastAsia" w:cstheme="minorEastAsia"/>
        </w:rPr>
      </w:pPr>
      <w:bookmarkStart w:id="22" w:name="_Toc13677"/>
      <w:r>
        <w:rPr>
          <w:rFonts w:hint="eastAsia" w:asciiTheme="minorEastAsia" w:hAnsiTheme="minorEastAsia" w:eastAsiaTheme="minorEastAsia" w:cstheme="minorEastAsia"/>
        </w:rPr>
        <w:t>（十三）免修处理</w:t>
      </w:r>
      <w:bookmarkEnd w:id="22"/>
    </w:p>
    <w:p w14:paraId="52874AA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免修处理依据有关免修规定，完成免修报名审核，主要包括免修申请、审核免修、确认免修。</w:t>
      </w:r>
    </w:p>
    <w:p w14:paraId="2B482D9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支持灵活设置禁止免修限制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含设置禁止免修[课程/环节到年级/专业]、设置禁止免修[年级/专业到课程/环节]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B096E1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支持学生在规定的时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基于校园网、互联网提交免修课程申请，对于禁止免修的课程环节，可自动屏蔽申请、禁止确认。</w:t>
      </w:r>
    </w:p>
    <w:p w14:paraId="03D154B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支持依据有关免修规定，对学生申请免修的课程环节进行逐个审核、确认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包括录入规定成绩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默认为百分制60分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与免修原因</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0AB49E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可打印查看和统计报表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查看学生免修情况、统计学生免修情况</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63E9B21">
      <w:pPr>
        <w:pStyle w:val="15"/>
        <w:spacing w:before="156" w:after="156"/>
        <w:rPr>
          <w:rFonts w:hint="eastAsia" w:asciiTheme="minorEastAsia" w:hAnsiTheme="minorEastAsia" w:eastAsiaTheme="minorEastAsia" w:cstheme="minorEastAsia"/>
        </w:rPr>
      </w:pPr>
      <w:bookmarkStart w:id="23" w:name="_Toc13812"/>
      <w:r>
        <w:rPr>
          <w:rFonts w:hint="eastAsia" w:asciiTheme="minorEastAsia" w:hAnsiTheme="minorEastAsia" w:eastAsiaTheme="minorEastAsia" w:cstheme="minorEastAsia"/>
        </w:rPr>
        <w:t>（十四）重修处理</w:t>
      </w:r>
      <w:bookmarkEnd w:id="23"/>
    </w:p>
    <w:p w14:paraId="7AD1F8A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重修处理分为三种情况：重修学生构建上课班级，重修学生插班到初修学生上课班级，不需要上课的重修学生分校区构成虚拟上课班级，主要包括重修报名、安排重修课程和重修选课。</w:t>
      </w:r>
    </w:p>
    <w:p w14:paraId="643D43A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重修报名</w:t>
      </w:r>
    </w:p>
    <w:p w14:paraId="1D59835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支持灵活设置重修报名限制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含允许重修报名课程/环节、批量设置允许重修报名课程/环节到学生、允许重修报名替换课程/环节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；批量设置重修报名时，可设置只有当学生存在补考成绩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原始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时，才允许重修报名；</w:t>
      </w:r>
    </w:p>
    <w:p w14:paraId="0E10450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支持按培养方案开设学期设置允许重修报名课程/环节</w:t>
      </w:r>
    </w:p>
    <w:p w14:paraId="2134B54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支持学生在规定的时间基于校园网、互联网进行重修报名。</w:t>
      </w:r>
    </w:p>
    <w:p w14:paraId="7E1BEE5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支持重修报名后确认重修报名学生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可批量确定/取消重修报名学生，零散按确定课程环节到重修报名学生或按确定重修报名学生到课程/环节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0934F4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支持灵活设置重修报名收费标准，登记重修报名</w:t>
      </w:r>
      <w:r>
        <w:rPr>
          <w:rFonts w:hint="eastAsia" w:asciiTheme="minorEastAsia" w:hAnsiTheme="minorEastAsia" w:eastAsiaTheme="minorEastAsia" w:cstheme="minorEastAsia"/>
          <w:lang w:eastAsia="zh-CN"/>
        </w:rPr>
        <w:t>缴费</w:t>
      </w:r>
      <w:r>
        <w:rPr>
          <w:rFonts w:hint="eastAsia" w:asciiTheme="minorEastAsia" w:hAnsiTheme="minorEastAsia" w:eastAsiaTheme="minorEastAsia" w:cstheme="minorEastAsia"/>
        </w:rPr>
        <w:t>。</w:t>
      </w:r>
    </w:p>
    <w:p w14:paraId="7E544DB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安排重修课程</w:t>
      </w:r>
    </w:p>
    <w:p w14:paraId="0337902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重修学生构建上课班级，重修学生插班到初修学生上课班级的情况，支持确认开设课程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重修课程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、制定教学任务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重修课程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、编排课表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重修上课班级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5A0D94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对于直接考试的情况，可分课程按校区将不需要上课的重修报名学生构成上课班级。</w:t>
      </w:r>
    </w:p>
    <w:p w14:paraId="06BCD88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重修选课</w:t>
      </w:r>
    </w:p>
    <w:p w14:paraId="15CBB26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重修学生构建上课班级，重修学生插班到初修学生上课班级的情况，支持灵活设置重修选课轮次，按轮次灵活设置重修选课限制。</w:t>
      </w:r>
    </w:p>
    <w:p w14:paraId="42884EF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支持学生在规定的时间基于校园网、互联网进行重修选课</w:t>
      </w:r>
    </w:p>
    <w:p w14:paraId="024B725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支持确认重修课程到重修上课班级。</w:t>
      </w:r>
    </w:p>
    <w:p w14:paraId="236D539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查看学生重修情况、打印重修听课证、统计学生重修情况</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。应重修学生名单，按重修次数检索学生名单，冲突课程查询，冲突学生名单。</w:t>
      </w:r>
    </w:p>
    <w:p w14:paraId="342B6F64">
      <w:pPr>
        <w:pStyle w:val="15"/>
        <w:spacing w:before="156" w:after="156"/>
        <w:rPr>
          <w:rFonts w:hint="eastAsia" w:asciiTheme="minorEastAsia" w:hAnsiTheme="minorEastAsia" w:eastAsiaTheme="minorEastAsia" w:cstheme="minorEastAsia"/>
        </w:rPr>
      </w:pPr>
      <w:bookmarkStart w:id="24" w:name="_Toc29818"/>
      <w:r>
        <w:rPr>
          <w:rFonts w:hint="eastAsia" w:asciiTheme="minorEastAsia" w:hAnsiTheme="minorEastAsia" w:eastAsiaTheme="minorEastAsia" w:cstheme="minorEastAsia"/>
        </w:rPr>
        <w:t>（十五）课程考试</w:t>
      </w:r>
      <w:bookmarkEnd w:id="24"/>
    </w:p>
    <w:p w14:paraId="015D230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课程考试是教学运行的重要环节，主要包括考试任务、缓考处理、考试安排、试卷选定与速印、考场记录与考试通报等多个方面的工作。</w:t>
      </w:r>
    </w:p>
    <w:p w14:paraId="6D1572E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支持灵活设置考试轮次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含末考和补考</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、考试时间与考场容量。</w:t>
      </w:r>
    </w:p>
    <w:p w14:paraId="6AE5B39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考试任务</w:t>
      </w:r>
    </w:p>
    <w:p w14:paraId="0927FC6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末考任务：支持通过读取课程结束节序、确认需安排考试课程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支持考试课程安排申请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、确定考试安排任务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支持随堂考、分批次等考试任务确定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，形成末考任务。</w:t>
      </w:r>
    </w:p>
    <w:p w14:paraId="5E0BC79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补考任务，支持通过灵活设置补考规定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支持允许补考成绩范围、允许补考年级、允许补考特殊情况、允许补考课程的学年学期等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、批量设置学生可补考课程，学生基于校园网、互联网提交补考申请或确认补考课程/学生，形成补考任务。另外，支持分课程或按学分设置补考标准。</w:t>
      </w:r>
    </w:p>
    <w:p w14:paraId="04F4346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支持批量粘贴学生需要补考的课程，支持“批量粘贴批准学生对应的补考课程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批量粘贴未批准学生对应的补考课程”，填写课程代码时按照学生对应的课程自动确认或不批准补考，不填写课程代码时按照学生自动确认或不批准补考。</w:t>
      </w:r>
    </w:p>
    <w:p w14:paraId="278B6A1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缓考处理</w:t>
      </w:r>
    </w:p>
    <w:p w14:paraId="2A7225A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支持由学生在规定时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基于校园网、互联网提交缓考申请或简便快捷地完成学生缓考课程的登记、确认。</w:t>
      </w:r>
    </w:p>
    <w:p w14:paraId="781AAEE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对于在安排考试之前确认的缓考学生，不安排座位号，对于在安排考试之后确认的缓考学生，在对应的座位号处标记“缓考”。</w:t>
      </w:r>
    </w:p>
    <w:p w14:paraId="32B5128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考试安排</w:t>
      </w:r>
    </w:p>
    <w:p w14:paraId="6794EF3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支持灵活设置排考要求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含设置课程需要的排考场次和不排考场次、设置课程需要的排考教室类型、设置课程考试群组、设置教室留用日期/场次等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7A98B2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支持设置课程考试群组，可按承担单位数据范围权限控制数据列表数据范围，通用隐藏“考试群组”按钮</w:t>
      </w:r>
      <w:r>
        <w:rPr>
          <w:rFonts w:hint="eastAsia" w:asciiTheme="minorEastAsia" w:hAnsiTheme="minorEastAsia" w:eastAsiaTheme="minorEastAsia" w:cstheme="minorEastAsia"/>
          <w:lang w:eastAsia="zh-CN"/>
        </w:rPr>
        <w:t>；在</w:t>
      </w:r>
      <w:r>
        <w:rPr>
          <w:rFonts w:hint="eastAsia" w:asciiTheme="minorEastAsia" w:hAnsiTheme="minorEastAsia" w:eastAsiaTheme="minorEastAsia" w:cstheme="minorEastAsia"/>
        </w:rPr>
        <w:t>数据列表课程前面增加承担单位、试卷编号；勾选若干课程到批次选择考试群组进行设置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考试群组选定范围为所选课程的试卷编号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E4B911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支持灵活设置监考要求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含设置课程任课教师监考类别、设置可排监考的教师教辅人员、设置监考人员监考时间要求、批量设置课程到可监考人员、零散调整课程到可监考人员、设置考场辅监考人数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40ABF6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支持安排考试时间/地点</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含智能编排/辅助编排</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，支持排考考场冲突检查、排考学生冲突检查、取消退选学生考试安排。</w:t>
      </w:r>
    </w:p>
    <w:p w14:paraId="3B5CCEC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支持分承担单位、时间调整课程考试时间。</w:t>
      </w:r>
    </w:p>
    <w:p w14:paraId="72752FE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支持安排监考人员</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含智能编排/辅助编排等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、安排巡考，支持录入临聘监考人员</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如教师家属或者学校研究生等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并安排监考。</w:t>
      </w:r>
    </w:p>
    <w:p w14:paraId="14BCD1E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试卷选定与速印</w:t>
      </w:r>
    </w:p>
    <w:p w14:paraId="2ACD119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支持详细记录课程信息、试卷库存信息，通过智能批量或辅助零散方式为考试课程选定试卷。</w:t>
      </w:r>
    </w:p>
    <w:p w14:paraId="182887B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支持依据考试安排按考试课程、批次生成相应的试卷速印单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自动计算试卷速印份数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，并按考场打印相应的试卷袋标签、考场学生名册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可含照片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、考场记录表。</w:t>
      </w:r>
    </w:p>
    <w:p w14:paraId="65EAC08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支持详细记录试卷领取信息与阅卷安排信息。</w:t>
      </w:r>
    </w:p>
    <w:p w14:paraId="79EA025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处理考场记录</w:t>
      </w:r>
    </w:p>
    <w:p w14:paraId="2167CB7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支持由监考人员或承担单位教学秘书在规定时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基于校园网、互联网及时提交考场记录，经教务处审核确认之后通过校园网、互联网发布考试通报</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有关缺考与舞弊等情况的处理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25F69A8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询空闲考场、按时间区段查看考试安排、分承担单位按课程到上课班级查看考试安排、分承担单位按课程查看考试安排(考场到行政班级(人数))、分行政班级按课程查看考试安排(考场到考试人数)、分行政班级按课程查看考试安排(考场到考生名单)、分校区/楼房按教室查看考试安排、分校区/楼房按教室打印考场标签、打印考试通知单、打印考试签到表、分院(系)/部/处室按教师教辅人员查看监考安排、分院(系)/部/处室按时间查看监考安排(考场到监考人员)、查看监考情况、统计监考情况、查看巡考安排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093339E">
      <w:pPr>
        <w:pStyle w:val="15"/>
        <w:spacing w:before="156" w:after="156"/>
        <w:rPr>
          <w:rFonts w:hint="eastAsia" w:asciiTheme="minorEastAsia" w:hAnsiTheme="minorEastAsia" w:eastAsiaTheme="minorEastAsia" w:cstheme="minorEastAsia"/>
        </w:rPr>
      </w:pPr>
      <w:bookmarkStart w:id="25" w:name="_Toc31431"/>
      <w:r>
        <w:rPr>
          <w:rFonts w:hint="eastAsia" w:asciiTheme="minorEastAsia" w:hAnsiTheme="minorEastAsia" w:eastAsiaTheme="minorEastAsia" w:cstheme="minorEastAsia"/>
        </w:rPr>
        <w:t>（十六）资格考试</w:t>
      </w:r>
      <w:bookmarkEnd w:id="25"/>
    </w:p>
    <w:p w14:paraId="2A2FF09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资格考试指学生在校期间参加各类资格考试的报名及成绩管理，包括英语等级考试、计算机等级考试等。</w:t>
      </w:r>
    </w:p>
    <w:p w14:paraId="0C2CBF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支持灵活设置资格考试报名条件。</w:t>
      </w:r>
    </w:p>
    <w:p w14:paraId="2BAA029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支持由学生在规定时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基于校园网、互联网资格考试报名或分类别、等级确认资格考试到报名学生，查看资格考试报名情况。</w:t>
      </w:r>
    </w:p>
    <w:p w14:paraId="343156A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支持登记学生资格考试交费。</w:t>
      </w:r>
    </w:p>
    <w:p w14:paraId="63D5D19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支持导入/录入学生资格考试成绩，查看分析学生资格考试成绩。</w:t>
      </w:r>
    </w:p>
    <w:p w14:paraId="1CD687A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系统支持校外考生资格考试管理，支持考生名单录入/导入/修改；支持考试安排管理，能够自动进行考试场次、场地安排，可以打印准考证、桌贴等内容。</w:t>
      </w:r>
    </w:p>
    <w:p w14:paraId="6D1EE223">
      <w:pPr>
        <w:pStyle w:val="15"/>
        <w:spacing w:before="156" w:after="156"/>
        <w:rPr>
          <w:rFonts w:hint="eastAsia" w:asciiTheme="minorEastAsia" w:hAnsiTheme="minorEastAsia" w:eastAsiaTheme="minorEastAsia" w:cstheme="minorEastAsia"/>
        </w:rPr>
      </w:pPr>
      <w:bookmarkStart w:id="26" w:name="_Toc23474"/>
      <w:r>
        <w:rPr>
          <w:rFonts w:hint="eastAsia" w:asciiTheme="minorEastAsia" w:hAnsiTheme="minorEastAsia" w:eastAsiaTheme="minorEastAsia" w:cstheme="minorEastAsia"/>
        </w:rPr>
        <w:t>（十七）学生成绩</w:t>
      </w:r>
      <w:bookmarkEnd w:id="26"/>
    </w:p>
    <w:p w14:paraId="54D65C1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学生成绩指学生在校期间、从入学到毕业各个学习环节的考核结果。主要包括设置成绩参数、打印成绩登记册、课程成绩录入、环节成绩录入、补录/删除/修改成绩、成绩认定、成绩查询、成绩分析。</w:t>
      </w:r>
    </w:p>
    <w:p w14:paraId="3E96BBB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设置成绩参数</w:t>
      </w:r>
    </w:p>
    <w:p w14:paraId="37AB1BA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支持灵活设置成绩参数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成绩表现形式(百分制/五级制/两级制)、成绩表现形式之间对应关系、综合成绩计算方法、成绩特殊情况(舞弊、缺考、缓考、免考等)、技能类别、补考成绩到有效成绩的计算方法、重修成绩到有效成绩的计算方法、绩点计算方法(公式形式或分段形式)、绩点计算方式、缓考后补考成绩处理办法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3A51229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支持形成性成绩的管理。支持自定义形成性成绩考核项目，包括考核分类、考核项目名称、成绩占比等项目，并可设置是否可用。</w:t>
      </w:r>
    </w:p>
    <w:p w14:paraId="55A9194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打印成绩登记册</w:t>
      </w:r>
    </w:p>
    <w:p w14:paraId="533AAC0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支持各类成绩登记册打印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编辑成绩登记注意事项、分行政班级按课程打印成绩登记册、分行政班级按环节打印成绩登记册、分辅修年级/专业按环节打印成绩登记册、分承担单位按环节打印重修成绩登记册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CE5709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课程成绩录入</w:t>
      </w:r>
    </w:p>
    <w:p w14:paraId="591D1C9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支持灵活设置课程到综合成绩构成</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到年级专业(主修/辅修))：平时成绩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，中考成绩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，末考成绩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，技能成绩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4CDF58A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支持灵活设置成绩录入时间区段：可统一设置录入成绩的起始日期与结束日期；还可依据考试安排及录入成绩天数、按课程自动设置相应的录入成绩时间区段。</w:t>
      </w:r>
    </w:p>
    <w:p w14:paraId="2F58B93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支持灵活设置课程成绩录入人：批量或者零散将任课教师、院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/部教学秘书、承担单位教学秘书等设置为成绩录入人。</w:t>
      </w:r>
    </w:p>
    <w:p w14:paraId="79C53AF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支持课程补考成绩、课程重修成绩的录入，支持屏蔽部分课程成绩。</w:t>
      </w:r>
    </w:p>
    <w:p w14:paraId="1E739EA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教师批量录入成绩时，可实现成绩批量粘贴，操作简便。依据可录入成绩学生名单，下载模板，进行成绩粘贴。</w:t>
      </w:r>
    </w:p>
    <w:p w14:paraId="549A117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环节成绩录入</w:t>
      </w:r>
    </w:p>
    <w:p w14:paraId="359C967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支持灵活设置环节到成绩表现形式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到年级、专业(主修辅修))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毕业设计除外</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、毕业设计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到综合成绩构成</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到年级、专业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：指导教师给定成绩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，评阅教师给定成绩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，答辩专家给定成绩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表现形式与所占比例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345085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支持灵活设置成绩录入时间区段：可统一设置录入成绩的起始日期与结束日期。</w:t>
      </w:r>
    </w:p>
    <w:p w14:paraId="1A5E5C9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支持灵活设置环节成绩录入人：批量或者零散将指导教师、院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部</w:t>
      </w:r>
      <w:r>
        <w:rPr>
          <w:rFonts w:hint="eastAsia" w:asciiTheme="minorEastAsia" w:hAnsiTheme="minorEastAsia" w:eastAsiaTheme="minorEastAsia" w:cstheme="minorEastAsia"/>
        </w:rPr>
        <w:t>教学秘书设置为成绩录入人。</w:t>
      </w:r>
    </w:p>
    <w:p w14:paraId="31128B9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支持环节重修成绩的录入，支持屏蔽部分环节成绩。</w:t>
      </w:r>
    </w:p>
    <w:p w14:paraId="2F81A99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补录/删除/修改成绩</w:t>
      </w:r>
    </w:p>
    <w:p w14:paraId="1C541D9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支持零散补录/删除/修改成绩。</w:t>
      </w:r>
    </w:p>
    <w:p w14:paraId="61FFD68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能够实现补考名单统计和补考成绩录入，针对补考成绩，成绩支持由教学秘书统一录入，也支持由原任课老师录入成绩。</w:t>
      </w:r>
    </w:p>
    <w:p w14:paraId="2ED5435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成绩认定</w:t>
      </w:r>
    </w:p>
    <w:p w14:paraId="4684719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支持批量认定：若某一学生的某一课程环节仅有一个原始成绩，则原始成绩同时成为认定后的有效成绩；否则，最为有效的成绩成为认定后的有效成绩。可查看认定记录，</w:t>
      </w:r>
    </w:p>
    <w:p w14:paraId="620573C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支持逐个认定异动学生有效成绩：依据异动后年级、专业的培养方案，通过“直通认定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对应认定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任选处理”与“无效处理”四种方式，对异动学生异动前的成绩进行认定，查看异动学生成绩认定记录。支持采用“缓考处理”，可以直接将“需修读课程/环节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异动后</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”读取到缓考名单。</w:t>
      </w:r>
    </w:p>
    <w:p w14:paraId="0638A58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支持认定特殊学生成绩：设置特殊学生成绩及格标准，特殊学生成绩认定[原始成绩到有效成绩]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支持修改成绩(修改有效成绩、有效成绩=原始成绩+分数、有效成绩=原始成绩×系数、有效成绩=不及格原始成绩加</w:t>
      </w:r>
      <w:r>
        <w:rPr>
          <w:rFonts w:hint="eastAsia" w:asciiTheme="minorEastAsia" w:hAnsiTheme="minorEastAsia" w:eastAsiaTheme="minorEastAsia" w:cstheme="minorEastAsia"/>
          <w:lang w:eastAsia="zh-CN"/>
        </w:rPr>
        <w:t>到</w:t>
      </w:r>
      <w:r>
        <w:rPr>
          <w:rFonts w:hint="eastAsia" w:asciiTheme="minorEastAsia" w:hAnsiTheme="minorEastAsia" w:eastAsiaTheme="minorEastAsia" w:cstheme="minorEastAsia"/>
        </w:rPr>
        <w:t>多少分、有效成绩=原始成绩开根号×10)、缓考课程成绩认定到有效成绩、辅修综合成绩&lt;60，成绩做无效处理、公共任选课综合成绩&lt;60，成绩做无效处理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4632803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支持成绩防篡改机制设置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智能匹配出异常成绩、自动生成异常成绩报告、批量恢复异常成绩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A6D677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可打印查询和统计报表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看未交完成绩[原始]，打印学期成绩通知单[原始]，分行政班级按课程查看成绩[原始]，分行政班级按环节查看成绩[原始]，分辅修年级/专业按环节查看成绩[原始]，分承担单位按环节查看重修成绩[原始]，分课程按行政班级查看成绩[原始]，分课程按上课班级查看成绩[原始]，分课程按年级/专业查看补考成绩[原始]，分毕业年届按专业查看毕业设计(论文)成绩[原始]，分查看单个学生成绩[原始/有效]，查看考试未通过情况[原始/有效]，统计考试未通过情况[原始/有效]，分行政班级按课程/环节查看成绩[有效]，分行政班级按学年/学期查看成绩[有效]，分辅修年级/专业查看成绩[有效]：按课程环节、按学年学期，打印学生成绩档案表[原始/有效]</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行政班级按成绩区段统计学生修读课程/环节数[有效]，分课程/环节按年级/专业查看学生成绩分布[原始]，分行政班级按学生查看学业进展[有效]，学生成绩排名[有效]等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7228186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能够灵活设置教师成绩录入时的提示信息和自动暂存的时间间隔</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如：通过设置提示信息和自动暂存的时间间隔(比如2秒钟)，教师A录入成绩时，能够查看提示信息，能够自动暂存录入的成绩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73BFF4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支持显示成绩更正申请各个审核角色审核意见字段，可以采用鼠标悬停等方式展示完整审核意见；</w:t>
      </w:r>
    </w:p>
    <w:p w14:paraId="23BD2FE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（7）电子证明</w:t>
      </w:r>
    </w:p>
    <w:p w14:paraId="2BE41E2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支持成绩单添加背景水印、学校电子章、二维码等防伪措施，支持设定可校验的时限；支持学生下载电子成绩单/在校证明等自助打印，支持三方扫描成绩单“二维码”对成绩单进行校验。</w:t>
      </w:r>
    </w:p>
    <w:p w14:paraId="696527C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在学生成绩能够实现“导出电子成绩证明”功能，可将此功能的权限下放到二级学院教学秘书或者辅导员名下，由其为学生导出电子成绩证明，可分院系、专业、班级及学号查询导出，导出时分单个学生以身份证号命名存放，不受次数限制。</w:t>
      </w:r>
    </w:p>
    <w:p w14:paraId="68B3582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（8）成绩查看</w:t>
      </w:r>
    </w:p>
    <w:p w14:paraId="4348C03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支持分类类别查看所有学生或者各种学分，支持档案成绩自动换行全部显示，增加学业进展可选类别复选框。增加分析等级考试成绩。增加学生重修次数的显示。</w:t>
      </w:r>
    </w:p>
    <w:p w14:paraId="590373E5">
      <w:pPr>
        <w:pStyle w:val="15"/>
        <w:spacing w:before="156" w:after="156"/>
        <w:rPr>
          <w:rFonts w:hint="eastAsia" w:asciiTheme="minorEastAsia" w:hAnsiTheme="minorEastAsia" w:eastAsiaTheme="minorEastAsia" w:cstheme="minorEastAsia"/>
        </w:rPr>
      </w:pPr>
      <w:bookmarkStart w:id="27" w:name="_Toc28972"/>
      <w:r>
        <w:rPr>
          <w:rFonts w:hint="eastAsia" w:asciiTheme="minorEastAsia" w:hAnsiTheme="minorEastAsia" w:eastAsiaTheme="minorEastAsia" w:cstheme="minorEastAsia"/>
        </w:rPr>
        <w:t>（十八）教学评价</w:t>
      </w:r>
      <w:bookmarkEnd w:id="27"/>
    </w:p>
    <w:p w14:paraId="7481F79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教学质量评价</w:t>
      </w:r>
    </w:p>
    <w:p w14:paraId="3903A50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教学质量评价包括领导评、督导评、同行评与学生评四个层面，提供两种评价方式：非指标评价与指标评价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非指标评价又分为问卷调查与听课记录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指标评价又分为过程性与终结性两种类型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；可根据需要在一个学期内设定多个评价轮次，相应评价轮次的时间区段由管理人员设定。</w:t>
      </w:r>
    </w:p>
    <w:p w14:paraId="5BDE191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评价设置：评价主体，评价主体权重，评价主体成员及评价范围，评价问卷题目，评价指标等级，评价质量等级，评价量化办法，评价指标体系。</w:t>
      </w:r>
    </w:p>
    <w:p w14:paraId="727464C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评价安排：设置评价轮次，分现行评价轮次设置评价主体成员的评价范围、生成评价主体成员的评价安排。</w:t>
      </w:r>
    </w:p>
    <w:p w14:paraId="764A608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评价处理：各个评价主体成员通过校园网、互联网或互联网、依据教学质量评价指标体系与问卷题目，</w:t>
      </w:r>
      <w:r>
        <w:rPr>
          <w:rFonts w:hint="eastAsia" w:asciiTheme="minorEastAsia" w:hAnsiTheme="minorEastAsia" w:eastAsiaTheme="minorEastAsia" w:cstheme="minorEastAsia"/>
          <w:lang w:eastAsia="zh-CN"/>
        </w:rPr>
        <w:t>对</w:t>
      </w:r>
      <w:r>
        <w:rPr>
          <w:rFonts w:hint="eastAsia" w:asciiTheme="minorEastAsia" w:hAnsiTheme="minorEastAsia" w:eastAsiaTheme="minorEastAsia" w:cstheme="minorEastAsia"/>
        </w:rPr>
        <w:t>相应评价范围内的课程</w:t>
      </w:r>
      <w:r>
        <w:rPr>
          <w:rFonts w:hint="eastAsia" w:asciiTheme="minorEastAsia" w:hAnsiTheme="minorEastAsia" w:eastAsiaTheme="minorEastAsia" w:cstheme="minorEastAsia"/>
          <w:lang w:eastAsia="zh-CN"/>
        </w:rPr>
        <w:t>环节</w:t>
      </w:r>
      <w:r>
        <w:rPr>
          <w:rFonts w:hint="eastAsia" w:asciiTheme="minorEastAsia" w:hAnsiTheme="minorEastAsia" w:eastAsiaTheme="minorEastAsia" w:cstheme="minorEastAsia"/>
        </w:rPr>
        <w:t>教师进行评价；录入评价主体成员的评价信息；按学生或按课程环节处理学生的评价信息。</w:t>
      </w:r>
    </w:p>
    <w:p w14:paraId="1E663D9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价结果：支持按学年/年度汇总多个轮次评价结果，支持自定义汇总评价主体权重。支持与教师工作量数据关联，按教师查看学年教学质量评分。分评价主体成员按课程环节到教师查看评价信息；分课程环节到教师按评价主体</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成员</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查看评价结果；分教师到课程环节按评价主体</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成员</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查看评价结果；按综合评价结果查看教师排名；分院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/部按评价质量等级查看教师人数分布。</w:t>
      </w:r>
    </w:p>
    <w:p w14:paraId="5354966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支持按部门统计评价结果，可以设置部门数据范围控制权限，操作人员只能查看本部门所属教师的评价结果；</w:t>
      </w:r>
    </w:p>
    <w:p w14:paraId="6F1AC62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教师评学</w:t>
      </w:r>
    </w:p>
    <w:p w14:paraId="712FE29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教师评学包括学生自评、同学评与任课教师评三个层面，提供两种评价方式：非指标评价与指标评价；可根据需要在一学期内设定多个评价轮次，相应评价轮次的时间区段由管理人员设定。</w:t>
      </w:r>
    </w:p>
    <w:p w14:paraId="55148568">
      <w:pPr>
        <w:pStyle w:val="15"/>
        <w:spacing w:before="156" w:after="156"/>
        <w:rPr>
          <w:rFonts w:hint="eastAsia" w:asciiTheme="minorEastAsia" w:hAnsiTheme="minorEastAsia" w:eastAsiaTheme="minorEastAsia" w:cstheme="minorEastAsia"/>
        </w:rPr>
      </w:pPr>
      <w:bookmarkStart w:id="28" w:name="_Toc3321"/>
      <w:r>
        <w:rPr>
          <w:rFonts w:hint="eastAsia" w:asciiTheme="minorEastAsia" w:hAnsiTheme="minorEastAsia" w:eastAsiaTheme="minorEastAsia" w:cstheme="minorEastAsia"/>
        </w:rPr>
        <w:t>（十九）教材管理</w:t>
      </w:r>
      <w:bookmarkEnd w:id="28"/>
    </w:p>
    <w:p w14:paraId="0F4EDCC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教材管理是教学管理的重要组成部分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包括教材的库存管理、收订、采购、入库、出库、调拨、付款、收款、退款、退书、报损、耗费、赠送及网上发布有关信息等多个环节。</w:t>
      </w:r>
    </w:p>
    <w:p w14:paraId="5F7934C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依据实际需要与现有库存，确定采购教材的种类与数量：依据学期开课计划确定各个年级、专业的对应课程、环节，由承担单位通过校园网、互联网为承担的课程、环节指定相应的教材种类；依据学生学籍、选课结果、是否订购教材或新生招生计划</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自动识别是否有选课结果，若有则按照选课结果确定数量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、教师用书</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能自动识别基于教学任务教师用书数量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等确定需要的教材种类与数量；参照现有库存，最终确定需要采购的教材种类与数量，将教材采购单分别报相应的供书单位。</w:t>
      </w:r>
    </w:p>
    <w:p w14:paraId="47EBB39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教材入库时自动提示报给相应供书单位的采购单，教材出库时自动提示相应购书单位报订的教材种类与数量，入库单、出库单及库存清单均标注有每一种类教材所在库房位置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即库房、书架号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，使教材的入库、出库及定期盘点简便快捷。</w:t>
      </w:r>
    </w:p>
    <w:p w14:paraId="385602F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详细记录教材的收退、发退、报损与赠送情况。系统支持教材征订后学生确认教材收订情况，并可以在线支付教材费用。</w:t>
      </w:r>
    </w:p>
    <w:p w14:paraId="56BBDC3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分承担单位按教师记录教学领书信息，便于同财务管理部门核算。</w:t>
      </w:r>
    </w:p>
    <w:p w14:paraId="7FFD510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按课程/环节查询近年来教材的选用情况；</w:t>
      </w:r>
    </w:p>
    <w:p w14:paraId="341A41D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智能生成上报教育部的年度教材使用情况表。</w:t>
      </w:r>
    </w:p>
    <w:p w14:paraId="6E5D069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实现跨区域联网操作，可进行教材调拨，适合多个校区的管理。</w:t>
      </w:r>
    </w:p>
    <w:p w14:paraId="01D3744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支持灵活确定学期数据结转，需能在本学期所有教材管理工作结束、下学期收订教材之前均可进行结转。</w:t>
      </w:r>
    </w:p>
    <w:p w14:paraId="282086F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支持教材评价。涉及评价主体、评价指标、评价安排等，分承担单位按课程/环节生成教材评价结果。</w:t>
      </w:r>
    </w:p>
    <w:p w14:paraId="02E64392">
      <w:pPr>
        <w:pStyle w:val="15"/>
        <w:spacing w:before="156" w:after="156"/>
        <w:rPr>
          <w:rFonts w:hint="eastAsia" w:asciiTheme="minorEastAsia" w:hAnsiTheme="minorEastAsia" w:eastAsiaTheme="minorEastAsia" w:cstheme="minorEastAsia"/>
        </w:rPr>
      </w:pPr>
      <w:bookmarkStart w:id="29" w:name="_Toc22034"/>
      <w:r>
        <w:rPr>
          <w:rFonts w:hint="eastAsia" w:asciiTheme="minorEastAsia" w:hAnsiTheme="minorEastAsia" w:eastAsiaTheme="minorEastAsia" w:cstheme="minorEastAsia"/>
        </w:rPr>
        <w:t>（二十）毕业处理</w:t>
      </w:r>
      <w:bookmarkEnd w:id="29"/>
    </w:p>
    <w:p w14:paraId="56BAE4F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毕业处理是学生学业管理的最后环节，</w:t>
      </w:r>
      <w:r>
        <w:rPr>
          <w:rFonts w:hint="eastAsia" w:asciiTheme="minorEastAsia" w:hAnsiTheme="minorEastAsia" w:eastAsiaTheme="minorEastAsia" w:cstheme="minorEastAsia"/>
          <w:lang w:eastAsia="zh-CN"/>
        </w:rPr>
        <w:t>涉及</w:t>
      </w:r>
      <w:r>
        <w:rPr>
          <w:rFonts w:hint="eastAsia" w:asciiTheme="minorEastAsia" w:hAnsiTheme="minorEastAsia" w:eastAsiaTheme="minorEastAsia" w:cstheme="minorEastAsia"/>
        </w:rPr>
        <w:t>主修毕业、结业、辅修毕业、获得学位和获得双学位等情况。</w:t>
      </w:r>
    </w:p>
    <w:p w14:paraId="5AEFE3E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毕业审核功能：</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提供基于培养方案培养目标的全自动审核功能，实现“一键式审核”。</w:t>
      </w:r>
    </w:p>
    <w:p w14:paraId="4006060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提供预审核功能，对学生进行毕业审核预警。</w:t>
      </w:r>
    </w:p>
    <w:p w14:paraId="42222BD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支持由学生在规定时间内基于校园网、互联网提交提前毕业申请和推迟毕业申请。审核确认有望提前毕业或必须推迟毕业学生。</w:t>
      </w:r>
    </w:p>
    <w:p w14:paraId="33F87CC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w:t>
      </w:r>
      <w:r>
        <w:rPr>
          <w:rFonts w:hint="eastAsia" w:asciiTheme="minorEastAsia" w:hAnsiTheme="minorEastAsia" w:eastAsiaTheme="minorEastAsia" w:cstheme="minorEastAsia"/>
          <w:lang w:eastAsia="zh-CN"/>
        </w:rPr>
        <w:t>设置</w:t>
      </w:r>
      <w:r>
        <w:rPr>
          <w:rFonts w:hint="eastAsia" w:asciiTheme="minorEastAsia" w:hAnsiTheme="minorEastAsia" w:eastAsiaTheme="minorEastAsia" w:cstheme="minorEastAsia"/>
        </w:rPr>
        <w:t>预计毕业规定。依据设置的预计毕业规定，智能判断预计毕业学生，生成预计毕业学生名册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含有望提前毕业学生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、必须推迟毕业学生名册，统计预计毕业学生情况。</w:t>
      </w:r>
    </w:p>
    <w:p w14:paraId="5ED85F9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主修毕业规定：如学生取得学分达到所在年级专业的毕业学分要求，计算机、外语及职业技能达到相应等级要求。依据设置的毕业规定，智能判断毕业学生，审核确认正常毕业学生、结业学生与本转专毕业学生，生成主修毕业学生名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含提前毕业学生与本转专毕业学生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、主修结业学生名册、主修推迟毕业学生名册，统计分析毕业学生情况，分析未通过主修毕业。</w:t>
      </w:r>
    </w:p>
    <w:p w14:paraId="2DD840F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支持灵活设置获得学位规定、辅修毕业规定、获得双学位规定。依据设置的学位规定、辅修毕业规定、获得双学位规定，智能判断毕业学生，审核确认、辅修毕业学生名册以及授予学位学生名册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含双学位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。获得学位、辅修毕业与获得双学位审核的原因。</w:t>
      </w:r>
    </w:p>
    <w:p w14:paraId="5C41B33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支持复制不同毕业年界间的毕业规定和学位授予规定，如可以将2023界的毕业规定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和学位授予规定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通过复制形成2024界对应的毕业规定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和学位授予规定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F84997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支持简便的证书设计功能，批量打印主修毕业证书、主修结业证书、辅修毕业证书、学位证书、双学位证书，自动记录证书印刷号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与毕业电子注册号对应</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、生成证书存根。</w:t>
      </w:r>
    </w:p>
    <w:p w14:paraId="7CFF9628">
      <w:pPr>
        <w:pStyle w:val="15"/>
        <w:spacing w:before="156" w:after="156"/>
        <w:rPr>
          <w:rFonts w:hint="eastAsia" w:asciiTheme="minorEastAsia" w:hAnsiTheme="minorEastAsia" w:eastAsiaTheme="minorEastAsia" w:cstheme="minorEastAsia"/>
        </w:rPr>
      </w:pPr>
      <w:bookmarkStart w:id="30" w:name="_Toc20918"/>
      <w:r>
        <w:rPr>
          <w:rFonts w:hint="eastAsia" w:asciiTheme="minorEastAsia" w:hAnsiTheme="minorEastAsia" w:eastAsiaTheme="minorEastAsia" w:cstheme="minorEastAsia"/>
        </w:rPr>
        <w:t>（二十一）上报数据</w:t>
      </w:r>
      <w:bookmarkEnd w:id="30"/>
    </w:p>
    <w:p w14:paraId="7430846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电子注册</w:t>
      </w:r>
    </w:p>
    <w:p w14:paraId="04533CD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确认上报新生。</w:t>
      </w:r>
    </w:p>
    <w:p w14:paraId="0852594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新生电子注册：依据新生电子注册的要求对确认上报新生进行逐一校验，增加、修改新生有关字段信息，将通过校验的新生数据导出。</w:t>
      </w:r>
    </w:p>
    <w:p w14:paraId="5A37C9B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在校生电子注册：依据在校生电子注册的要求对在校生进行逐一校验，增加、修改在校生有关字段信息，将通过校验的在校生数据导出。</w:t>
      </w:r>
    </w:p>
    <w:p w14:paraId="294251E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学籍异动信息上报：将相应的学籍异动信息导出，毕业生电子注册：将相应的毕业学生信息导出</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以DBF格式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704D4F1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高基表</w:t>
      </w:r>
    </w:p>
    <w:p w14:paraId="60DFA0A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设置上报批次，可具体到学生个人。</w:t>
      </w:r>
    </w:p>
    <w:p w14:paraId="7E22561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自动生成教育部要求上报的各类高基表结构，并自动统计各项数据。</w:t>
      </w:r>
    </w:p>
    <w:p w14:paraId="064EB2F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支持录入、修改、导出数据。</w:t>
      </w:r>
    </w:p>
    <w:p w14:paraId="1435519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状态数据</w:t>
      </w:r>
    </w:p>
    <w:p w14:paraId="5C87610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系统支持本科教育教学基本状态数据生成和导出功能，系统可以直接从系统抽取相关教</w:t>
      </w:r>
    </w:p>
    <w:p w14:paraId="50A2F1B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学数据并形成标准格式数据报表；系统支持规则校验和数据报表的修改功能，支持数据报表导出上传和打印。</w:t>
      </w:r>
    </w:p>
    <w:p w14:paraId="1620941D">
      <w:pPr>
        <w:pStyle w:val="15"/>
        <w:spacing w:before="156" w:after="156"/>
        <w:rPr>
          <w:rFonts w:hint="eastAsia" w:asciiTheme="minorEastAsia" w:hAnsiTheme="minorEastAsia" w:eastAsiaTheme="minorEastAsia" w:cstheme="minorEastAsia"/>
        </w:rPr>
      </w:pPr>
      <w:bookmarkStart w:id="31" w:name="_Toc5295"/>
      <w:r>
        <w:rPr>
          <w:rFonts w:hint="eastAsia" w:asciiTheme="minorEastAsia" w:hAnsiTheme="minorEastAsia" w:eastAsiaTheme="minorEastAsia" w:cstheme="minorEastAsia"/>
        </w:rPr>
        <w:t>（二十二）毕业设计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论文</w:t>
      </w:r>
      <w:r>
        <w:rPr>
          <w:rFonts w:hint="eastAsia" w:asciiTheme="minorEastAsia" w:hAnsiTheme="minorEastAsia" w:eastAsiaTheme="minorEastAsia" w:cstheme="minorEastAsia"/>
          <w:lang w:eastAsia="zh-CN"/>
        </w:rPr>
        <w:t>）</w:t>
      </w:r>
      <w:bookmarkEnd w:id="31"/>
    </w:p>
    <w:p w14:paraId="7ADED5B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毕业设计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是实践教学活动的重要组成部分，包括参数设置、论文题目、论文选题、开题报告、中期检查、论文提交、论文答辩、论文成绩、论文评优、论文警告、论文库建设等。</w:t>
      </w:r>
    </w:p>
    <w:p w14:paraId="51B94AE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支持灵活设置毕业</w:t>
      </w:r>
      <w:r>
        <w:rPr>
          <w:rFonts w:hint="eastAsia" w:asciiTheme="minorEastAsia" w:hAnsiTheme="minorEastAsia" w:eastAsiaTheme="minorEastAsia" w:cstheme="minorEastAsia"/>
          <w:lang w:eastAsia="zh-CN"/>
        </w:rPr>
        <w:t>年级</w:t>
      </w:r>
      <w:r>
        <w:rPr>
          <w:rFonts w:hint="eastAsia" w:asciiTheme="minorEastAsia" w:hAnsiTheme="minorEastAsia" w:eastAsiaTheme="minorEastAsia" w:cstheme="minorEastAsia"/>
        </w:rPr>
        <w:t>、校外指导教师、论文题目提交时间、论文题目提交数量、论文题目可选学生数、网上选题时间、开题报告时间、中期检查时间、论文题目评阅教师、成绩表现形式、成绩表现形式之间对应关系、论文综合成绩构成、论文评分指标、论文提交时间、指导教师范围等。</w:t>
      </w:r>
    </w:p>
    <w:p w14:paraId="4C7C861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指导教师基于校园网、互联网提交论文题目，经确认进入论文题目库，提供删除多余同名毕业设计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题目。</w:t>
      </w:r>
    </w:p>
    <w:p w14:paraId="603032C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学生基于校园网、互联网提交论文题目→指导教师，经确认确定学生→论文题目→指导教师，提供学生、指导互选功能。</w:t>
      </w:r>
    </w:p>
    <w:p w14:paraId="341A19F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指导教师基于校园网、互联网下达论文任务，学生基于校园网、互联网签收论文任务并提交开题报告，经确认后即可完成开题。</w:t>
      </w:r>
    </w:p>
    <w:p w14:paraId="6863391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学生基于校园网、互联网提交中期检查报告，经确认后即可完成中期检查。</w:t>
      </w:r>
    </w:p>
    <w:p w14:paraId="4191830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学生基于校园网、互联网提交论文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初稿</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可反复提交并记录指导交互过程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，经确认后即可完成论文并提交论文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终稿</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。指导教师提交学生成绩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提供按照评分标准(不适合实践完成的论文题目)和直接录入成绩两种方式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65C06A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评阅教师评审论文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终稿</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，经确认后即可进入答辩并提交学生成绩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提供按照评分标准(不适合实践完成的论文题目)和直接录入成绩两种方式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376D74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教学秘书安排答辩专家、安排答辩，答辩完成后，答辩专家提交学生成绩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提供按照评分标准(不适合实践完成的论文题目)和直接录入成绩两种方式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12CBC1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/部基于学生成绩推荐优秀毕业生。</w:t>
      </w:r>
    </w:p>
    <w:p w14:paraId="3C39AD2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可构建论文库，并可灵活设置访问权限，学生可基于自身权限查询、查阅历史论文。</w:t>
      </w:r>
    </w:p>
    <w:p w14:paraId="0BB3A9D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提供论文警告功能</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记录红牌、黄牌学生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，有论文警告的情况下，学生无法进行优秀毕业生推荐。</w:t>
      </w:r>
    </w:p>
    <w:p w14:paraId="0687C207">
      <w:pPr>
        <w:pStyle w:val="15"/>
        <w:spacing w:before="156" w:after="156"/>
        <w:rPr>
          <w:rFonts w:hint="eastAsia" w:asciiTheme="minorEastAsia" w:hAnsiTheme="minorEastAsia" w:eastAsiaTheme="minorEastAsia" w:cstheme="minorEastAsia"/>
        </w:rPr>
      </w:pPr>
      <w:bookmarkStart w:id="32" w:name="_Toc14857"/>
      <w:r>
        <w:rPr>
          <w:rFonts w:hint="eastAsia" w:asciiTheme="minorEastAsia" w:hAnsiTheme="minorEastAsia" w:eastAsiaTheme="minorEastAsia" w:cstheme="minorEastAsia"/>
        </w:rPr>
        <w:t>（二十三）实验教学</w:t>
      </w:r>
      <w:bookmarkEnd w:id="32"/>
    </w:p>
    <w:p w14:paraId="212B320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实验教学</w:t>
      </w:r>
      <w:r>
        <w:rPr>
          <w:rFonts w:hint="eastAsia" w:asciiTheme="minorEastAsia" w:hAnsiTheme="minorEastAsia" w:eastAsiaTheme="minorEastAsia" w:cstheme="minorEastAsia"/>
          <w:lang w:eastAsia="zh-CN"/>
        </w:rPr>
        <w:t>涉及</w:t>
      </w:r>
      <w:r>
        <w:rPr>
          <w:rFonts w:hint="eastAsia" w:asciiTheme="minorEastAsia" w:hAnsiTheme="minorEastAsia" w:eastAsiaTheme="minorEastAsia" w:cstheme="minorEastAsia"/>
        </w:rPr>
        <w:t>教学计划规定单独开设的实验课程及理论课程教学大纲规定的实验部分，帮助学生掌握专业基本理论、方法和技能，培养学生观察、分析和解决问题的能力与创新能力。</w:t>
      </w:r>
    </w:p>
    <w:p w14:paraId="112A115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实验教学管理须包括构建实验项目库、设置实验计划、设置实验教学任务、安排实验、选实验。</w:t>
      </w:r>
    </w:p>
    <w:p w14:paraId="15E7898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构建实验项目库：</w:t>
      </w:r>
    </w:p>
    <w:p w14:paraId="6E92C00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/部提交实验项目信息。</w:t>
      </w:r>
    </w:p>
    <w:p w14:paraId="0EDCAB4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/部提交实验</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室到实验项目信息。</w:t>
      </w:r>
    </w:p>
    <w:p w14:paraId="42A460A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由承担单位提交</w:t>
      </w:r>
      <w:r>
        <w:rPr>
          <w:rFonts w:hint="eastAsia" w:asciiTheme="minorEastAsia" w:hAnsiTheme="minorEastAsia" w:eastAsiaTheme="minorEastAsia" w:cstheme="minorEastAsia"/>
          <w:lang w:eastAsia="zh-CN"/>
        </w:rPr>
        <w:t>课程</w:t>
      </w:r>
      <w:r>
        <w:rPr>
          <w:rFonts w:hint="eastAsia" w:asciiTheme="minorEastAsia" w:hAnsiTheme="minorEastAsia" w:eastAsiaTheme="minorEastAsia" w:cstheme="minorEastAsia"/>
        </w:rPr>
        <w:t>实验项目信息。</w:t>
      </w:r>
    </w:p>
    <w:p w14:paraId="371C723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设置实验计划：</w:t>
      </w:r>
    </w:p>
    <w:p w14:paraId="5956340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分专业按课程设置实验项目必做/选做信息，形成学期实验开设计划。</w:t>
      </w:r>
    </w:p>
    <w:p w14:paraId="5B176D3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设置实验教学任务：</w:t>
      </w:r>
    </w:p>
    <w:p w14:paraId="2CC52A4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设置周排实验天数/日排实验节数。</w:t>
      </w:r>
    </w:p>
    <w:p w14:paraId="22F2A23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由承担单位设置学期实验教学任务，发布学期实验教学任务。</w:t>
      </w:r>
    </w:p>
    <w:p w14:paraId="5146882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安排实验：</w:t>
      </w:r>
    </w:p>
    <w:p w14:paraId="19E1138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由承担单位安排实验；</w:t>
      </w:r>
    </w:p>
    <w:p w14:paraId="6AB7356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由任课教师安排实验；</w:t>
      </w:r>
    </w:p>
    <w:p w14:paraId="11897B7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辅助停实验/调实验；</w:t>
      </w:r>
    </w:p>
    <w:p w14:paraId="6251D75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发布停实验/调实验信息，及时通知相关承担单位、教师与学生。</w:t>
      </w:r>
    </w:p>
    <w:p w14:paraId="78BF52B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发布学期实验安排。</w:t>
      </w:r>
    </w:p>
    <w:p w14:paraId="5ED5FB9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选实验：</w:t>
      </w:r>
    </w:p>
    <w:p w14:paraId="5221D57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选实验控制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设置选实验时间区段，分课程到实验项目到实验班级设置选实验人数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770697C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支持依据选实验结果确认开设课程到实验项目到实验班级、分课程到实验项目到实验班级确定实验学生、分课程到实验项目在实验班级之间调剂实验学生、删除被取消课程到实验项目到实验班级；</w:t>
      </w:r>
    </w:p>
    <w:p w14:paraId="52FAC3C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学生选实验之后，选实验处理；</w:t>
      </w:r>
    </w:p>
    <w:p w14:paraId="7935929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选实验结果</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分课程按[实验项目到实验班级]查看选课学生名册、分课程按[实验项目到实验班级]查看正选学生名册、分课程按[实验项目到实验班级]统计选课学生人数、分实验室按[实验项目到实验班级]查看正选学生名册等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744A66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实验成绩：</w:t>
      </w:r>
    </w:p>
    <w:p w14:paraId="3FAFD20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分课程按上课班级设置实验成绩构成，计算实验成绩。</w:t>
      </w:r>
    </w:p>
    <w:p w14:paraId="5719E508">
      <w:pPr>
        <w:pStyle w:val="15"/>
        <w:spacing w:before="156" w:after="156"/>
        <w:rPr>
          <w:rFonts w:hint="eastAsia" w:asciiTheme="minorEastAsia" w:hAnsiTheme="minorEastAsia" w:eastAsiaTheme="minorEastAsia" w:cstheme="minorEastAsia"/>
        </w:rPr>
      </w:pPr>
      <w:bookmarkStart w:id="33" w:name="_Toc3928"/>
      <w:r>
        <w:rPr>
          <w:rFonts w:hint="eastAsia" w:asciiTheme="minorEastAsia" w:hAnsiTheme="minorEastAsia" w:eastAsiaTheme="minorEastAsia" w:cstheme="minorEastAsia"/>
        </w:rPr>
        <w:t>（二十四）学分银行</w:t>
      </w:r>
      <w:bookmarkEnd w:id="33"/>
    </w:p>
    <w:p w14:paraId="1774597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学分银行指学生基于组织创新、技术创新、产品创新等方面进行创业活动的管理，包括社会实践、学科竞赛、大学生研创并可以使用相关成果进行课程认定或学分认定。</w:t>
      </w:r>
    </w:p>
    <w:p w14:paraId="65992A3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社会实践</w:t>
      </w:r>
    </w:p>
    <w:p w14:paraId="3FF5166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支持灵活设置实践轮次、实践活动及报名条件。</w:t>
      </w:r>
    </w:p>
    <w:p w14:paraId="3868935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支持</w:t>
      </w:r>
      <w:r>
        <w:rPr>
          <w:rFonts w:hint="eastAsia" w:asciiTheme="minorEastAsia" w:hAnsiTheme="minorEastAsia" w:eastAsiaTheme="minorEastAsia" w:cstheme="minorEastAsia"/>
        </w:rPr>
        <w:t>学生在规定时间基于校园网、互联网提交实践活动报名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含自主实践项目申请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/部审核、确定实践活动学生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含自主实践项目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EE9D72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支持由学生提交实践活动日记，学生提交实践活动总结。</w:t>
      </w:r>
    </w:p>
    <w:p w14:paraId="0BF0163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/部提交实践活动总结；院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/部推荐优秀实践活动学生</w:t>
      </w:r>
      <w:r>
        <w:rPr>
          <w:rFonts w:hint="eastAsia" w:asciiTheme="minorEastAsia" w:hAnsiTheme="minorEastAsia" w:eastAsiaTheme="minorEastAsia" w:cstheme="minorEastAsia"/>
          <w:lang w:eastAsia="zh-CN"/>
        </w:rPr>
        <w:t>，由</w:t>
      </w:r>
      <w:r>
        <w:rPr>
          <w:rFonts w:hint="eastAsia" w:asciiTheme="minorEastAsia" w:hAnsiTheme="minorEastAsia" w:eastAsiaTheme="minorEastAsia" w:cstheme="minorEastAsia"/>
        </w:rPr>
        <w:t>主管部门审核、确定优秀实践活动学生。</w:t>
      </w:r>
    </w:p>
    <w:p w14:paraId="1490F9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支持灵活设置学科竞赛参数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含学科竞赛报名时间、学科竞赛报名上限、校内外指导教师等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8AF1CA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支持简便快捷地完成学科竞赛活动的录入/导入。</w:t>
      </w:r>
    </w:p>
    <w:p w14:paraId="10E9E2B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申报学科竞赛活动，主管部门审核、确认</w:t>
      </w:r>
    </w:p>
    <w:p w14:paraId="77AC6AD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支持审核、确认后的学科竞赛活动由院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/部确认学科竞赛学生。</w:t>
      </w:r>
    </w:p>
    <w:p w14:paraId="2C8B8F7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支持简便快捷地完成学科竞赛获奖情况的录入/导入。</w:t>
      </w:r>
    </w:p>
    <w:p w14:paraId="010B046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支持学科竞赛复赛推荐。</w:t>
      </w:r>
    </w:p>
    <w:p w14:paraId="1EB56E5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支持校内外评委进行项目评审打分。</w:t>
      </w:r>
    </w:p>
    <w:p w14:paraId="3155CD0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支持根据参赛类别进行综合成绩排序、发布参赛信息、获奖信息等导出功能。</w:t>
      </w:r>
    </w:p>
    <w:p w14:paraId="43A856D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大学生研创</w:t>
      </w:r>
    </w:p>
    <w:p w14:paraId="2C18092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支持灵活设置相关参数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含项目申报时间、项目申报条件、项目数上限、开题报告时间、中期报告时间、项目验收时间、校外指导教师等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3124D2C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支持由项目负责人申请项目立项，支持校内外评委进行项目评审打分，经主管部门审核、确定后给予项目立项。包括学生申请的专利、营业执照、小发明小创造。</w:t>
      </w:r>
    </w:p>
    <w:p w14:paraId="6CB6BE1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w:t>
      </w:r>
      <w:r>
        <w:rPr>
          <w:rFonts w:hint="eastAsia" w:asciiTheme="minorEastAsia" w:hAnsiTheme="minorEastAsia" w:eastAsiaTheme="minorEastAsia" w:cstheme="minorEastAsia"/>
          <w:lang w:eastAsia="zh-CN"/>
        </w:rPr>
        <w:t>项</w:t>
      </w:r>
      <w:r>
        <w:rPr>
          <w:rFonts w:hint="eastAsia" w:asciiTheme="minorEastAsia" w:hAnsiTheme="minorEastAsia" w:eastAsiaTheme="minorEastAsia" w:cstheme="minorEastAsia"/>
        </w:rPr>
        <w:t>目负责人提交开题报告，经审核、确定后完成开题报告。</w:t>
      </w:r>
    </w:p>
    <w:p w14:paraId="39A728C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w:t>
      </w:r>
      <w:r>
        <w:rPr>
          <w:rFonts w:hint="eastAsia" w:asciiTheme="minorEastAsia" w:hAnsiTheme="minorEastAsia" w:eastAsiaTheme="minorEastAsia" w:cstheme="minorEastAsia"/>
          <w:lang w:eastAsia="zh-CN"/>
        </w:rPr>
        <w:t>项</w:t>
      </w:r>
      <w:r>
        <w:rPr>
          <w:rFonts w:hint="eastAsia" w:asciiTheme="minorEastAsia" w:hAnsiTheme="minorEastAsia" w:eastAsiaTheme="minorEastAsia" w:cstheme="minorEastAsia"/>
        </w:rPr>
        <w:t>目负责人提交中期检查，经审核、确定后完成中期报告。</w:t>
      </w:r>
    </w:p>
    <w:p w14:paraId="5CD3818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w:t>
      </w:r>
      <w:r>
        <w:rPr>
          <w:rFonts w:hint="eastAsia" w:asciiTheme="minorEastAsia" w:hAnsiTheme="minorEastAsia" w:eastAsiaTheme="minorEastAsia" w:cstheme="minorEastAsia"/>
          <w:lang w:eastAsia="zh-CN"/>
        </w:rPr>
        <w:t>项</w:t>
      </w:r>
      <w:r>
        <w:rPr>
          <w:rFonts w:hint="eastAsia" w:asciiTheme="minorEastAsia" w:hAnsiTheme="minorEastAsia" w:eastAsiaTheme="minorEastAsia" w:cstheme="minorEastAsia"/>
        </w:rPr>
        <w:t>目负责人提交项目验收，经审核、确定后完成项目验收。</w:t>
      </w:r>
    </w:p>
    <w:p w14:paraId="391C025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系统支持生成安徽省/国家大学生创新平台标准数据上报报表。</w:t>
      </w:r>
    </w:p>
    <w:p w14:paraId="02927A3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学分认定</w:t>
      </w:r>
    </w:p>
    <w:p w14:paraId="4867ECD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支持灵活设置学分认定标准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含创新创业类别、创新创业级别</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支持</w:t>
      </w:r>
      <w:r>
        <w:rPr>
          <w:rFonts w:hint="eastAsia" w:asciiTheme="minorEastAsia" w:hAnsiTheme="minorEastAsia" w:eastAsiaTheme="minorEastAsia" w:cstheme="minorEastAsia"/>
        </w:rPr>
        <w:t>学生在规定时间基于校园网、互联网提交创新学分申请，审核创新创业学分，并认定创新创业学分。</w:t>
      </w:r>
    </w:p>
    <w:p w14:paraId="55F6ECC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支持按年级/专业设置可兑换课程、环节，支持由学生在规定时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基于校园网、互联网提交学分兑换申请，创新创业学分兑换、审核。</w:t>
      </w:r>
    </w:p>
    <w:p w14:paraId="7CE6368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支持灵活设置创新创业学分预警条件，自动识别创新创业学分预警的学生。</w:t>
      </w:r>
    </w:p>
    <w:p w14:paraId="26C6C7A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支持管理员对师生参加赛事、活动、项目数、导师参与情况、专利数等数据进行统计。</w:t>
      </w:r>
    </w:p>
    <w:p w14:paraId="32E595F4">
      <w:pPr>
        <w:pStyle w:val="15"/>
        <w:spacing w:before="156" w:after="156"/>
        <w:rPr>
          <w:rFonts w:hint="eastAsia" w:asciiTheme="minorEastAsia" w:hAnsiTheme="minorEastAsia" w:eastAsiaTheme="minorEastAsia" w:cstheme="minorEastAsia"/>
        </w:rPr>
      </w:pPr>
      <w:bookmarkStart w:id="34" w:name="_Toc20164"/>
      <w:r>
        <w:rPr>
          <w:rFonts w:hint="eastAsia" w:asciiTheme="minorEastAsia" w:hAnsiTheme="minorEastAsia" w:eastAsiaTheme="minorEastAsia" w:cstheme="minorEastAsia"/>
        </w:rPr>
        <w:t>（二十五）决策分析</w:t>
      </w:r>
      <w:bookmarkEnd w:id="34"/>
    </w:p>
    <w:p w14:paraId="2CB66E0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决策分析基于教学综合管理服务平台数据库构建，采用联机分析处理和数据挖掘等技术，从教师、学生、课表、成绩等方面对教学业务信息进行提炼和深层次加工处理，为决策分析提供数据支撑。</w:t>
      </w:r>
    </w:p>
    <w:p w14:paraId="6DA8122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基于教学综合管理服务平台的数据管理、通过云服务的方式，采用联机分析处理和数据挖掘等技术，为教师、学生、课表、成绩等方面对教学业务信息进行提炼和深层次加工处理提供数据支撑。</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提供相关专利证书复印件</w:t>
      </w:r>
      <w:r>
        <w:rPr>
          <w:rFonts w:hint="eastAsia" w:asciiTheme="minorEastAsia" w:hAnsiTheme="minorEastAsia" w:eastAsiaTheme="minorEastAsia" w:cstheme="minorEastAsia"/>
          <w:lang w:eastAsia="zh-CN"/>
        </w:rPr>
        <w:t>）</w:t>
      </w:r>
    </w:p>
    <w:p w14:paraId="63CE506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管理驾驶舱：按学校实际需要增加管理驾驶舱报表，以饼状、柱状、折线等多维度方式进行呈现。专业、教职工、课程/环节、学生、教学场地。</w:t>
      </w:r>
    </w:p>
    <w:p w14:paraId="7CEFED5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TOP10教学分析：TOP10教学概览、学生修读课程/环节排行、教师授课课时排行、教学场地使用率、课程考试挂科率、学生性别比例排行、姓氏比例排行</w:t>
      </w:r>
    </w:p>
    <w:p w14:paraId="1B700B1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教师分析：教职工总体情况、教职工构成分析表、外聘教师一览表、教师画像</w:t>
      </w:r>
    </w:p>
    <w:p w14:paraId="3466B3C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学生分析：学生总体情况、分院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/部统计学生信息、分年级按培养层次统计学生信息、学生生源地分布、学生画像、分年级按班级统计在校学生人数、分年级按院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/部/培养层次/专业/班级统计在校学生人、分院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/部按年级/培养层次/专业/班级统计在校学生人、分院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/部按年级/培养层次统计在校学生人数、分年级按院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/部/专业统计在籍学生人数</w:t>
      </w:r>
    </w:p>
    <w:p w14:paraId="630C5A4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课表分析：课程总体情况、学期开课情况分析、教学场地统计情况、分校区按教学楼统计分布情况、分周次/节次查看空闲教室、分类型按容量分析教室使用情况、按节次查看上课学生人数、统计教室安排学时数、教学计划执行情况分析、开排课情况对比分析、教学场地使用率分析、分校区按教学楼统计使用率、分教室查看空闲周次/节次、按节次查看上课班级个数、查看上课班级使用教室个数、分周次/节次按班级统计无课学生人数</w:t>
      </w:r>
    </w:p>
    <w:p w14:paraId="6BF0F07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成绩分析：按课程统计期末考试成绩通过率、按课程统计期末考试未通过补考情况、分年级统计学生入学以来考试未通过学生名单、分行政班级按成绩区段统计学生修读课程/环节数[有效]、平均学分成绩、平均学分绩点统计、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/部按行政班级统计成绩合格率</w:t>
      </w:r>
    </w:p>
    <w:p w14:paraId="15471EA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选课情况分析：选课流量统计、分院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/部统计平均选课门数/修读学分、分年级统计平均选课门数/修读学分、分年级按学期选课情况对比分析、分院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/部按学期选课情况对比分析、分承担单位排选课情况及占比分析</w:t>
      </w:r>
    </w:p>
    <w:p w14:paraId="646F3FA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用户访问分析：系统用户分布、系统流量分析、系统活跃用户、用户登录分析、访问功能排行。</w:t>
      </w:r>
    </w:p>
    <w:p w14:paraId="1AE923B0">
      <w:pPr>
        <w:pStyle w:val="15"/>
        <w:spacing w:before="156" w:after="156"/>
        <w:rPr>
          <w:rFonts w:hint="eastAsia" w:asciiTheme="minorEastAsia" w:hAnsiTheme="minorEastAsia" w:eastAsiaTheme="minorEastAsia" w:cstheme="minorEastAsia"/>
        </w:rPr>
      </w:pPr>
      <w:bookmarkStart w:id="35" w:name="_Toc25637"/>
      <w:r>
        <w:rPr>
          <w:rFonts w:hint="eastAsia" w:asciiTheme="minorEastAsia" w:hAnsiTheme="minorEastAsia" w:eastAsiaTheme="minorEastAsia" w:cstheme="minorEastAsia"/>
        </w:rPr>
        <w:t>（二十六）综合查询</w:t>
      </w:r>
      <w:bookmarkEnd w:id="35"/>
    </w:p>
    <w:p w14:paraId="7D0AD7B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综合查询基于教学综合管理服务平台数据库，对大量教学管理数据进行多层次、多维度的整合，能够根据需要简便快捷地生成各种规范报表，为教学管理人员提供个性化综合信息查询服务。</w:t>
      </w:r>
    </w:p>
    <w:p w14:paraId="2403BF2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自定义查询：设置查询名称、使用的数据对象、数据对象关联与显示的数据项、查询条件、行列顺序、预览</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生成报表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。能够通过关键词进行查询。</w:t>
      </w:r>
    </w:p>
    <w:p w14:paraId="3EC95CA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主题查询：设置主题类别、数据对象、主题及主题查询。</w:t>
      </w:r>
    </w:p>
    <w:p w14:paraId="4DF3C3C3">
      <w:pPr>
        <w:pStyle w:val="15"/>
        <w:spacing w:before="156" w:after="156"/>
        <w:rPr>
          <w:rFonts w:hint="eastAsia" w:asciiTheme="minorEastAsia" w:hAnsiTheme="minorEastAsia" w:eastAsiaTheme="minorEastAsia" w:cstheme="minorEastAsia"/>
        </w:rPr>
      </w:pPr>
      <w:bookmarkStart w:id="36" w:name="_Toc13313"/>
      <w:r>
        <w:rPr>
          <w:rFonts w:hint="eastAsia" w:asciiTheme="minorEastAsia" w:hAnsiTheme="minorEastAsia" w:eastAsiaTheme="minorEastAsia" w:cstheme="minorEastAsia"/>
        </w:rPr>
        <w:t>（二十七）微专业管理</w:t>
      </w:r>
      <w:bookmarkEnd w:id="36"/>
    </w:p>
    <w:p w14:paraId="1BA9F4E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①教学计划表</w:t>
      </w:r>
    </w:p>
    <w:p w14:paraId="6225B67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支持对每一个年级/微专业设置教学计划表，包括考核方式、开课学期、周学时、课程类别</w:t>
      </w:r>
      <w:r>
        <w:rPr>
          <w:rFonts w:hint="eastAsia" w:asciiTheme="minorEastAsia" w:hAnsiTheme="minorEastAsia" w:eastAsiaTheme="minorEastAsia" w:cstheme="minorEastAsia"/>
          <w:lang w:eastAsia="zh-CN"/>
        </w:rPr>
        <w:t>等</w:t>
      </w:r>
      <w:r>
        <w:rPr>
          <w:rFonts w:hint="eastAsia" w:asciiTheme="minorEastAsia" w:hAnsiTheme="minorEastAsia" w:eastAsiaTheme="minorEastAsia" w:cstheme="minorEastAsia"/>
        </w:rPr>
        <w:t>设置。</w:t>
      </w:r>
    </w:p>
    <w:p w14:paraId="5BD6881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②开课计划</w:t>
      </w:r>
    </w:p>
    <w:p w14:paraId="502FBA6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支持批量读取年级/微专业学期开课计划，支持查看年级/微专业学期开课计划。</w:t>
      </w:r>
    </w:p>
    <w:p w14:paraId="520F491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③报名</w:t>
      </w:r>
    </w:p>
    <w:p w14:paraId="2F74470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支持管理员设置可报名的微专业，可以设置微专业的名称、学制等信息；</w:t>
      </w:r>
    </w:p>
    <w:p w14:paraId="1AD6D16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支持对每一个微专业，按年级/专业进行批量或者单个设置。</w:t>
      </w:r>
    </w:p>
    <w:p w14:paraId="3E2C5D2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支持管理员设置微专业可以报名的时间。</w:t>
      </w:r>
    </w:p>
    <w:p w14:paraId="46FE308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支持查询报名学生的明细，可以按年级，专业汇总查询及导出学生汇总名单。</w:t>
      </w:r>
    </w:p>
    <w:p w14:paraId="20988DF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支持学生通过移动教务或电脑端进行微专业报名，报名截止日期前，可以选择报名或取消取名，且每个学生每年只能报名一个微专业。</w:t>
      </w:r>
    </w:p>
    <w:p w14:paraId="178A742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支持在学生服务中提供微专业报名功能。</w:t>
      </w:r>
    </w:p>
    <w:p w14:paraId="3595C91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支持报名截止后，所有报名并经审核通过的学生直接进入“特殊班级”。</w:t>
      </w:r>
    </w:p>
    <w:p w14:paraId="4E504C8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支持设置指定时间范围内，允许学生退选；支持学生在线申请退出所报名的微专业，经开课学院审核后，退班退课。（系统默认退班时间为第一学期开课后1周内，学生可申请退出微专业，同时退课）。</w:t>
      </w:r>
    </w:p>
    <w:p w14:paraId="799584D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④考试</w:t>
      </w:r>
    </w:p>
    <w:p w14:paraId="781691E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支持安排微专业考试及补考。</w:t>
      </w:r>
    </w:p>
    <w:p w14:paraId="14E8751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支持对考试不及格的学生，安排一次补考，不允许重修。</w:t>
      </w:r>
    </w:p>
    <w:p w14:paraId="34E06D9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⑤选课</w:t>
      </w:r>
    </w:p>
    <w:p w14:paraId="20D8EDD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支持由微专业开课学院，对报名该微专业的学生进行批量选择的方式处理；</w:t>
      </w:r>
    </w:p>
    <w:p w14:paraId="3D29C6A5">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⑥成绩管理</w:t>
      </w:r>
    </w:p>
    <w:p w14:paraId="06B68AD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支持单独开设一个微专业的成绩类别管理微专业成绩，类似于辅修成绩的管理，且微专业成绩不计入学生的成绩绩点及学分。</w:t>
      </w:r>
    </w:p>
    <w:p w14:paraId="23F977A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⑦学分统计支持按学年学期统计学生修读微专业的学分情况。</w:t>
      </w:r>
    </w:p>
    <w:p w14:paraId="347127AD">
      <w:pPr>
        <w:pStyle w:val="15"/>
        <w:spacing w:before="156" w:after="156"/>
        <w:rPr>
          <w:rFonts w:hint="eastAsia" w:asciiTheme="minorEastAsia" w:hAnsiTheme="minorEastAsia" w:eastAsiaTheme="minorEastAsia" w:cstheme="minorEastAsia"/>
        </w:rPr>
      </w:pPr>
      <w:bookmarkStart w:id="37" w:name="_Toc13221"/>
      <w:r>
        <w:rPr>
          <w:rFonts w:hint="eastAsia" w:asciiTheme="minorEastAsia" w:hAnsiTheme="minorEastAsia" w:eastAsiaTheme="minorEastAsia" w:cstheme="minorEastAsia"/>
        </w:rPr>
        <w:t>（二十八）学分银行</w:t>
      </w:r>
      <w:bookmarkEnd w:id="37"/>
    </w:p>
    <w:p w14:paraId="740BED0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学分银行指学生基于组织创新、技术创新、产品创新等方面进行创业活动的管理，包括社会实践、学科竞赛、大学生研创并可以使用相关成果进行课程认定或学分认定。</w:t>
      </w:r>
    </w:p>
    <w:p w14:paraId="089186A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社会实践</w:t>
      </w:r>
    </w:p>
    <w:p w14:paraId="51E69AD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支持灵活设置实践轮次、实践活动及报名条件。</w:t>
      </w:r>
    </w:p>
    <w:p w14:paraId="16CF077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支持</w:t>
      </w:r>
      <w:r>
        <w:rPr>
          <w:rFonts w:hint="eastAsia" w:asciiTheme="minorEastAsia" w:hAnsiTheme="minorEastAsia" w:eastAsiaTheme="minorEastAsia" w:cstheme="minorEastAsia"/>
        </w:rPr>
        <w:t>学生在规定时间基于校园网、互联网提交实践活动报名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含自主实践项目申请</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F5E468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/部审核、确定实践活动学生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含自主实践项目</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7EC3C0B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支持由学生提交实践活动日记，学生提交实践活动总结。</w:t>
      </w:r>
    </w:p>
    <w:p w14:paraId="36C618D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/部提交实践活动总结；院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/部推荐优秀实践活动学生</w:t>
      </w:r>
      <w:r>
        <w:rPr>
          <w:rFonts w:hint="eastAsia" w:asciiTheme="minorEastAsia" w:hAnsiTheme="minorEastAsia" w:eastAsiaTheme="minorEastAsia" w:cstheme="minorEastAsia"/>
          <w:lang w:eastAsia="zh-CN"/>
        </w:rPr>
        <w:t>，由</w:t>
      </w:r>
      <w:r>
        <w:rPr>
          <w:rFonts w:hint="eastAsia" w:asciiTheme="minorEastAsia" w:hAnsiTheme="minorEastAsia" w:eastAsiaTheme="minorEastAsia" w:cstheme="minorEastAsia"/>
        </w:rPr>
        <w:t>主管部门审核、确定优秀实践活动学生。</w:t>
      </w:r>
    </w:p>
    <w:p w14:paraId="68B46FA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学科竞赛</w:t>
      </w:r>
    </w:p>
    <w:p w14:paraId="6D2D7C8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支持灵活设置学科竞赛参数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含学科竞赛报名时间、学科竞赛报名上限、校外指导教师等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050EBC0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支持简便快捷地完成学科竞赛活动的录入/导入。</w:t>
      </w:r>
    </w:p>
    <w:p w14:paraId="21503DE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申报学科竞赛活动，主管部门审核、确认</w:t>
      </w:r>
    </w:p>
    <w:p w14:paraId="1E64575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支持审核、确认后的学科竞赛活动由院</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/部确认学科竞赛学生。</w:t>
      </w:r>
    </w:p>
    <w:p w14:paraId="0A7828F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支持简便快捷地完成学科竞赛获奖情况的录入/导入。</w:t>
      </w:r>
    </w:p>
    <w:p w14:paraId="3EC906B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支持学科竞赛复赛推荐。</w:t>
      </w:r>
    </w:p>
    <w:p w14:paraId="41146D8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支持校外评委进行项目评审打分。</w:t>
      </w:r>
    </w:p>
    <w:p w14:paraId="47BAD15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支持根据参赛类别进行综合成绩排序、发布参赛信息、获奖信息等。</w:t>
      </w:r>
    </w:p>
    <w:p w14:paraId="64FD2B9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大学生研创</w:t>
      </w:r>
    </w:p>
    <w:p w14:paraId="5F7E939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支持灵活设置相关参数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含项目申报时间、项目申报条件、项目数上限、开题报告时间、中期报告时间、项目验收时间、校外指导教师等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15F160E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支持由项目负责人申请项目立项，经主管部门审核、确定后给予项目立项。包括学生申请的专利、营业执照、小发明小创造。</w:t>
      </w:r>
    </w:p>
    <w:p w14:paraId="68201FB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w:t>
      </w:r>
      <w:r>
        <w:rPr>
          <w:rFonts w:hint="eastAsia" w:asciiTheme="minorEastAsia" w:hAnsiTheme="minorEastAsia" w:eastAsiaTheme="minorEastAsia" w:cstheme="minorEastAsia"/>
          <w:lang w:eastAsia="zh-CN"/>
        </w:rPr>
        <w:t>项</w:t>
      </w:r>
      <w:r>
        <w:rPr>
          <w:rFonts w:hint="eastAsia" w:asciiTheme="minorEastAsia" w:hAnsiTheme="minorEastAsia" w:eastAsiaTheme="minorEastAsia" w:cstheme="minorEastAsia"/>
        </w:rPr>
        <w:t>目负责人提交开题报告，经审核、确定后完成开题报告。</w:t>
      </w:r>
    </w:p>
    <w:p w14:paraId="336E85F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w:t>
      </w:r>
      <w:r>
        <w:rPr>
          <w:rFonts w:hint="eastAsia" w:asciiTheme="minorEastAsia" w:hAnsiTheme="minorEastAsia" w:eastAsiaTheme="minorEastAsia" w:cstheme="minorEastAsia"/>
          <w:lang w:eastAsia="zh-CN"/>
        </w:rPr>
        <w:t>项</w:t>
      </w:r>
      <w:r>
        <w:rPr>
          <w:rFonts w:hint="eastAsia" w:asciiTheme="minorEastAsia" w:hAnsiTheme="minorEastAsia" w:eastAsiaTheme="minorEastAsia" w:cstheme="minorEastAsia"/>
        </w:rPr>
        <w:t>目负责人提交中期检查，经审核、确定后完成中期报告。</w:t>
      </w:r>
    </w:p>
    <w:p w14:paraId="3216AC6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支持由</w:t>
      </w:r>
      <w:r>
        <w:rPr>
          <w:rFonts w:hint="eastAsia" w:asciiTheme="minorEastAsia" w:hAnsiTheme="minorEastAsia" w:eastAsiaTheme="minorEastAsia" w:cstheme="minorEastAsia"/>
          <w:lang w:eastAsia="zh-CN"/>
        </w:rPr>
        <w:t>项</w:t>
      </w:r>
      <w:r>
        <w:rPr>
          <w:rFonts w:hint="eastAsia" w:asciiTheme="minorEastAsia" w:hAnsiTheme="minorEastAsia" w:eastAsiaTheme="minorEastAsia" w:cstheme="minorEastAsia"/>
        </w:rPr>
        <w:t>目负责人提交项目验收，经审核、确定后完成项目验收。</w:t>
      </w:r>
    </w:p>
    <w:p w14:paraId="2ADFAF9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学分认定</w:t>
      </w:r>
    </w:p>
    <w:p w14:paraId="625F65E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支持灵活设置学分认定标准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含创新创业类别、创新创业级别</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支持</w:t>
      </w:r>
      <w:r>
        <w:rPr>
          <w:rFonts w:hint="eastAsia" w:asciiTheme="minorEastAsia" w:hAnsiTheme="minorEastAsia" w:eastAsiaTheme="minorEastAsia" w:cstheme="minorEastAsia"/>
        </w:rPr>
        <w:t>学生在规定时间基于校园网、互联网提交创新学分申请，审核创新创业学分，并认定创新创业学分。</w:t>
      </w:r>
    </w:p>
    <w:p w14:paraId="00D638E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支持按年级/专业设置可兑换课程、环节，支持由学生在规定时</w:t>
      </w:r>
      <w:r>
        <w:rPr>
          <w:rFonts w:hint="eastAsia" w:asciiTheme="minorEastAsia" w:hAnsiTheme="minorEastAsia" w:eastAsiaTheme="minorEastAsia" w:cstheme="minorEastAsia"/>
          <w:lang w:eastAsia="zh-CN"/>
        </w:rPr>
        <w:t>间内</w:t>
      </w:r>
      <w:r>
        <w:rPr>
          <w:rFonts w:hint="eastAsia" w:asciiTheme="minorEastAsia" w:hAnsiTheme="minorEastAsia" w:eastAsiaTheme="minorEastAsia" w:cstheme="minorEastAsia"/>
        </w:rPr>
        <w:t>基于校园网、互联网提交学分兑换申请，创新创业学分兑换、审核。</w:t>
      </w:r>
    </w:p>
    <w:p w14:paraId="3551967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支持灵活设置创新创业学分预警条件，自动识别创新创业学分预警的学生。</w:t>
      </w:r>
    </w:p>
    <w:p w14:paraId="16051A1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支持管理员对师生参加赛事、活动、项目数、导师参与情况、专利数等数据进行统计。</w:t>
      </w:r>
    </w:p>
    <w:p w14:paraId="5CC68356">
      <w:pPr>
        <w:pStyle w:val="15"/>
        <w:spacing w:before="156" w:after="156"/>
        <w:rPr>
          <w:rFonts w:hint="eastAsia" w:asciiTheme="minorEastAsia" w:hAnsiTheme="minorEastAsia" w:eastAsiaTheme="minorEastAsia" w:cstheme="minorEastAsia"/>
        </w:rPr>
      </w:pPr>
      <w:bookmarkStart w:id="38" w:name="_Toc18823"/>
      <w:r>
        <w:rPr>
          <w:rFonts w:hint="eastAsia" w:asciiTheme="minorEastAsia" w:hAnsiTheme="minorEastAsia" w:eastAsiaTheme="minorEastAsia" w:cstheme="minorEastAsia"/>
        </w:rPr>
        <w:t>（二十九）补修处理</w:t>
      </w:r>
      <w:bookmarkEnd w:id="38"/>
    </w:p>
    <w:p w14:paraId="46A96B6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针对异动学生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特别是休学/复学、转专业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需要补修的课程/环节，非异动学生因</w:t>
      </w:r>
      <w:r>
        <w:rPr>
          <w:rFonts w:hint="eastAsia" w:asciiTheme="minorEastAsia" w:hAnsiTheme="minorEastAsia" w:eastAsiaTheme="minorEastAsia" w:cstheme="minorEastAsia"/>
          <w:lang w:eastAsia="zh-CN"/>
        </w:rPr>
        <w:t>其他</w:t>
      </w:r>
      <w:r>
        <w:rPr>
          <w:rFonts w:hint="eastAsia" w:asciiTheme="minorEastAsia" w:hAnsiTheme="minorEastAsia" w:eastAsiaTheme="minorEastAsia" w:cstheme="minorEastAsia"/>
        </w:rPr>
        <w:t>原因落下的需要补修的课程/环节，及时进行补修。</w:t>
      </w:r>
    </w:p>
    <w:p w14:paraId="6C8AE30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支持补修申请、审核；确认补修名单；</w:t>
      </w:r>
    </w:p>
    <w:p w14:paraId="27355B3E">
      <w:pPr>
        <w:pStyle w:val="15"/>
        <w:spacing w:before="156" w:after="156"/>
        <w:rPr>
          <w:rFonts w:hint="eastAsia" w:asciiTheme="minorEastAsia" w:hAnsiTheme="minorEastAsia" w:eastAsiaTheme="minorEastAsia" w:cstheme="minorEastAsia"/>
        </w:rPr>
      </w:pPr>
      <w:bookmarkStart w:id="39" w:name="_Toc25126"/>
      <w:r>
        <w:rPr>
          <w:rFonts w:hint="eastAsia" w:asciiTheme="minorEastAsia" w:hAnsiTheme="minorEastAsia" w:eastAsiaTheme="minorEastAsia" w:cstheme="minorEastAsia"/>
        </w:rPr>
        <w:t>（三十）用户权限</w:t>
      </w:r>
      <w:bookmarkEnd w:id="39"/>
    </w:p>
    <w:p w14:paraId="44FA143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包括二级管理员可以灵活地管理用户权限。</w:t>
      </w:r>
    </w:p>
    <w:p w14:paraId="48E57E4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菜单项对应到角色：为已定义的角色分别赋予相应的菜单项。</w:t>
      </w:r>
    </w:p>
    <w:p w14:paraId="2729776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角色对应到用户：为已定义的用户分别赋予相应角色。</w:t>
      </w:r>
    </w:p>
    <w:p w14:paraId="7CD5901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校区对应到用户、角色：为已定义的用户、角色赋予相应的校区。</w:t>
      </w:r>
    </w:p>
    <w:p w14:paraId="2804AF2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部门对应到用户、角色：为已定义的用户、角色赋予相应的部门。</w:t>
      </w:r>
    </w:p>
    <w:p w14:paraId="56BF151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承担单位对应到用户、角色：为已定义的用户、角色赋予相应的承担单位。</w:t>
      </w:r>
    </w:p>
    <w:p w14:paraId="7B993BF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查看用户权限：按角色或按用户，分别浏览学生、教师与管理人员的权限。</w:t>
      </w:r>
    </w:p>
    <w:p w14:paraId="409D80EA">
      <w:pPr>
        <w:pStyle w:val="15"/>
        <w:spacing w:before="156" w:after="156"/>
        <w:rPr>
          <w:rFonts w:hint="eastAsia" w:asciiTheme="minorEastAsia" w:hAnsiTheme="minorEastAsia" w:eastAsiaTheme="minorEastAsia" w:cstheme="minorEastAsia"/>
        </w:rPr>
      </w:pPr>
      <w:bookmarkStart w:id="40" w:name="_Toc32619"/>
      <w:r>
        <w:rPr>
          <w:rFonts w:hint="eastAsia" w:asciiTheme="minorEastAsia" w:hAnsiTheme="minorEastAsia" w:eastAsiaTheme="minorEastAsia" w:cstheme="minorEastAsia"/>
        </w:rPr>
        <w:t>（三十一）平台维护</w:t>
      </w:r>
      <w:bookmarkEnd w:id="40"/>
    </w:p>
    <w:p w14:paraId="75676E4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平台维护为平台管理员提供的服务：</w:t>
      </w:r>
    </w:p>
    <w:p w14:paraId="1BFF128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信息标准：平台依据《国家教育部教育管理信息化标准》和若干强制性约束封装的标准代码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标识为红色</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不可修改或删除；平台管理员可以根据教学管理需要新增、修改或删除</w:t>
      </w:r>
      <w:r>
        <w:rPr>
          <w:rFonts w:hint="eastAsia" w:asciiTheme="minorEastAsia" w:hAnsiTheme="minorEastAsia" w:eastAsiaTheme="minorEastAsia" w:cstheme="minorEastAsia"/>
          <w:lang w:eastAsia="zh-CN"/>
        </w:rPr>
        <w:t>其他</w:t>
      </w:r>
      <w:r>
        <w:rPr>
          <w:rFonts w:hint="eastAsia" w:asciiTheme="minorEastAsia" w:hAnsiTheme="minorEastAsia" w:eastAsiaTheme="minorEastAsia" w:cstheme="minorEastAsia"/>
        </w:rPr>
        <w:t>标准代码。</w:t>
      </w:r>
    </w:p>
    <w:p w14:paraId="2377AD3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桌面管理：平台管理员可以方便地管理平台桌面：设置校历，校内通知，文档管理，业务处理流程定制，维护教学工作进程。</w:t>
      </w:r>
    </w:p>
    <w:p w14:paraId="413D432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接口管理：平台管理员可以方便地管理平台接口：设置提醒消息，设置手机短信网关，设置邮件服务器，论坛管理。</w:t>
      </w:r>
    </w:p>
    <w:p w14:paraId="66468BD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用户密码管理：平台管理员可以方便地维护用户信息</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如启用/禁用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，快速地初始化用户密码为指定密码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默认均为身份证号后9位</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和关联密码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关联密码(账号+自定义字符)”方式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，支持设置密码复杂度要求。新录入教师或学生信息后，支持自动依据控制参数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平台维护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中的“设置默认密码”默认的学生密码规则进行密码默认，同时确保导入/同步学生信息时的密码默认值。</w:t>
      </w:r>
    </w:p>
    <w:p w14:paraId="3B6F419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二级授权：参照教学工作的岗位设置，为管理人员定义若干角色和系统管理员，并为相应系统管理员设置所属角色、功能范围和数据范围。</w:t>
      </w:r>
    </w:p>
    <w:p w14:paraId="36344E8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访问控制：通过拒绝IP、绑定IP、限制时间、限制用户，平台管理员可以灵活地控制用户访问。</w:t>
      </w:r>
    </w:p>
    <w:p w14:paraId="0FB5FAA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控制开关：根据管理工作的需要，设置相应控制开关。每个控制开关具有“开”与“关”两种状态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默认为“关”状态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，通过单击对应的两个单选按钮之一，即可开启或关闭相应的控制点。</w:t>
      </w:r>
    </w:p>
    <w:p w14:paraId="535E599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控制参数：通过设置各项控制参数，构建一个管理控制平台，保障平台正常运行；通过</w:t>
      </w:r>
      <w:r>
        <w:rPr>
          <w:rFonts w:hint="eastAsia" w:asciiTheme="minorEastAsia" w:hAnsiTheme="minorEastAsia" w:eastAsiaTheme="minorEastAsia" w:cstheme="minorEastAsia"/>
          <w:lang w:eastAsia="zh-CN"/>
        </w:rPr>
        <w:t>连接</w:t>
      </w:r>
      <w:r>
        <w:rPr>
          <w:rFonts w:hint="eastAsia" w:asciiTheme="minorEastAsia" w:hAnsiTheme="minorEastAsia" w:eastAsiaTheme="minorEastAsia" w:cstheme="minorEastAsia"/>
        </w:rPr>
        <w:t>各级管理人员、教职工与学生，协同完成相应教学管理工作。</w:t>
      </w:r>
    </w:p>
    <w:p w14:paraId="65A0168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审批业务流程管理：可设置审核业务流程的状态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“启用”与“禁用”，默认为“启用”状态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，设置流程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步骤序号、步骤名称、角色、是否允许终止、回退方式、是否消息提醒、</w:t>
      </w:r>
    </w:p>
    <w:p w14:paraId="498C171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通知方式、时间范围</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，设置分发控制。</w:t>
      </w:r>
    </w:p>
    <w:p w14:paraId="1E5FEC5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标签管理：通过设置标签信息，为学生、教职工、课程等数据增加特殊标识，可灵活、有效</w:t>
      </w:r>
      <w:r>
        <w:rPr>
          <w:rFonts w:hint="eastAsia" w:asciiTheme="minorEastAsia" w:hAnsiTheme="minorEastAsia" w:eastAsiaTheme="minorEastAsia" w:cstheme="minorEastAsia"/>
          <w:lang w:eastAsia="zh-CN"/>
        </w:rPr>
        <w:t>地</w:t>
      </w:r>
      <w:r>
        <w:rPr>
          <w:rFonts w:hint="eastAsia" w:asciiTheme="minorEastAsia" w:hAnsiTheme="minorEastAsia" w:eastAsiaTheme="minorEastAsia" w:cstheme="minorEastAsia"/>
        </w:rPr>
        <w:t>进行个性化管理。</w:t>
      </w:r>
    </w:p>
    <w:p w14:paraId="60F969B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照片管理：可批量上传、导出和删除学生照片；可批量上传和删除教职工照片。</w:t>
      </w:r>
    </w:p>
    <w:p w14:paraId="5B5880B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导入数据：可以灵活、方便地将有关数据批量导入平台，</w:t>
      </w:r>
      <w:r>
        <w:rPr>
          <w:rFonts w:hint="eastAsia" w:asciiTheme="minorEastAsia" w:hAnsiTheme="minorEastAsia" w:eastAsiaTheme="minorEastAsia" w:cstheme="minorEastAsia"/>
          <w:lang w:eastAsia="zh-CN"/>
        </w:rPr>
        <w:t>涉及</w:t>
      </w:r>
      <w:r>
        <w:rPr>
          <w:rFonts w:hint="eastAsia" w:asciiTheme="minorEastAsia" w:hAnsiTheme="minorEastAsia" w:eastAsiaTheme="minorEastAsia" w:cstheme="minorEastAsia"/>
        </w:rPr>
        <w:t>部门、专业、班级、教职工、教学场地、课程/环节、培养方案、开课计划、学生、学生成绩、教材等信息。</w:t>
      </w:r>
    </w:p>
    <w:p w14:paraId="6D4EEF6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数据库维护：创建数据库备份；管理数据库维护计划：修改自动备份频率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含间隔天数与备份时间</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，修改自动删除旧数据库备份的早于天数，修改本地备份文件与远程备份文件的存放路径。支持数据库监控、数据库优化、业务日志转存和业务日志归档功能。</w:t>
      </w:r>
    </w:p>
    <w:p w14:paraId="0842429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平台日志：平台管理员可以查看用户操作日志、数据操作日志、在线消息发送日志、在线消息接收日志、在线用户列表。</w:t>
      </w:r>
    </w:p>
    <w:p w14:paraId="7101797D">
      <w:pPr>
        <w:pStyle w:val="15"/>
        <w:spacing w:before="156" w:after="156"/>
        <w:rPr>
          <w:rFonts w:hint="eastAsia" w:asciiTheme="minorEastAsia" w:hAnsiTheme="minorEastAsia" w:eastAsiaTheme="minorEastAsia" w:cstheme="minorEastAsia"/>
        </w:rPr>
      </w:pPr>
      <w:bookmarkStart w:id="41" w:name="_Toc20582"/>
      <w:r>
        <w:rPr>
          <w:rFonts w:hint="eastAsia" w:asciiTheme="minorEastAsia" w:hAnsiTheme="minorEastAsia" w:eastAsiaTheme="minorEastAsia" w:cstheme="minorEastAsia"/>
        </w:rPr>
        <w:t>（三十二）学生应用</w:t>
      </w:r>
      <w:bookmarkEnd w:id="41"/>
    </w:p>
    <w:p w14:paraId="609E9A0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学生应用包括个人桌面、学生学籍、培养方案、网上选课、教学安排、实践教学、教学评价、课程考试、资格考试、学生成绩、创新创业、毕业论文、个性化培养。</w:t>
      </w:r>
    </w:p>
    <w:p w14:paraId="3F890FC9">
      <w:pPr>
        <w:pStyle w:val="15"/>
        <w:spacing w:before="156" w:after="156"/>
        <w:rPr>
          <w:rFonts w:hint="eastAsia" w:asciiTheme="minorEastAsia" w:hAnsiTheme="minorEastAsia" w:eastAsiaTheme="minorEastAsia" w:cstheme="minorEastAsia"/>
        </w:rPr>
      </w:pPr>
      <w:bookmarkStart w:id="42" w:name="_Toc2180"/>
      <w:r>
        <w:rPr>
          <w:rFonts w:hint="eastAsia" w:asciiTheme="minorEastAsia" w:hAnsiTheme="minorEastAsia" w:eastAsiaTheme="minorEastAsia" w:cstheme="minorEastAsia"/>
        </w:rPr>
        <w:t>（三十三）教师应用</w:t>
      </w:r>
      <w:bookmarkEnd w:id="42"/>
    </w:p>
    <w:p w14:paraId="082F5FC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教师应用包括个人桌面、个人信息、教学任务、教学安排、考试安排、毕业设计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论文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、成绩录入、教学评价、工作业绩、公共查询。</w:t>
      </w:r>
    </w:p>
    <w:p w14:paraId="1C7ADD6B">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支持具有管理权限的教师批量审核待办事项功能。</w:t>
      </w:r>
    </w:p>
    <w:p w14:paraId="308D1036">
      <w:pPr>
        <w:pStyle w:val="15"/>
        <w:spacing w:before="156" w:after="156"/>
        <w:rPr>
          <w:rFonts w:hint="eastAsia" w:asciiTheme="minorEastAsia" w:hAnsiTheme="minorEastAsia" w:eastAsiaTheme="minorEastAsia" w:cstheme="minorEastAsia"/>
        </w:rPr>
      </w:pPr>
      <w:bookmarkStart w:id="43" w:name="_Toc11945"/>
      <w:r>
        <w:rPr>
          <w:rFonts w:hint="eastAsia" w:asciiTheme="minorEastAsia" w:hAnsiTheme="minorEastAsia" w:eastAsiaTheme="minorEastAsia" w:cstheme="minorEastAsia"/>
        </w:rPr>
        <w:t>（三十四）可视化运维服务平台</w:t>
      </w:r>
      <w:bookmarkEnd w:id="43"/>
    </w:p>
    <w:p w14:paraId="2EB3C64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系统管理员可依托平台进行多应用服务器的配置与维护。能够实现服务器情况、中间件情况、数据库情况进行监控；可以</w:t>
      </w:r>
      <w:r>
        <w:rPr>
          <w:rFonts w:hint="eastAsia" w:asciiTheme="minorEastAsia" w:hAnsiTheme="minorEastAsia" w:eastAsiaTheme="minorEastAsia" w:cstheme="minorEastAsia"/>
          <w:lang w:eastAsia="zh-CN"/>
        </w:rPr>
        <w:t>对</w:t>
      </w:r>
      <w:r>
        <w:rPr>
          <w:rFonts w:hint="eastAsia" w:asciiTheme="minorEastAsia" w:hAnsiTheme="minorEastAsia" w:eastAsiaTheme="minorEastAsia" w:cstheme="minorEastAsia"/>
        </w:rPr>
        <w:t>数据库运行进行分析和优化，如可以扩展或者收缩表空间、可以碎片整理、重建索引等。支持数据库日志转储，支持数据库告警信息查看。</w:t>
      </w:r>
    </w:p>
    <w:p w14:paraId="41C96EE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平台能自动检测到已发布的更新包并自动下载到学校的版本控制服务器。</w:t>
      </w:r>
    </w:p>
    <w:p w14:paraId="67B04BB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可以通过平台进行更新包更新，所有的应用服务器同步更新程序文件，更新内容即时生效</w:t>
      </w:r>
    </w:p>
    <w:p w14:paraId="715677D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可以智能反馈更新日志到平台</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并记录更新全过程。</w:t>
      </w:r>
    </w:p>
    <w:p w14:paraId="1D4129D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支持对用户登录、活跃用户、系统功能使用情况、功能访问排行等信息进行分析，并提供相应的图表。</w:t>
      </w:r>
    </w:p>
    <w:p w14:paraId="67EEB468">
      <w:pPr>
        <w:pStyle w:val="15"/>
        <w:spacing w:before="156" w:after="156"/>
        <w:rPr>
          <w:rFonts w:hint="eastAsia" w:asciiTheme="minorEastAsia" w:hAnsiTheme="minorEastAsia" w:eastAsiaTheme="minorEastAsia" w:cstheme="minorEastAsia"/>
        </w:rPr>
      </w:pPr>
      <w:bookmarkStart w:id="44" w:name="_Toc8620"/>
      <w:r>
        <w:rPr>
          <w:rFonts w:hint="eastAsia" w:asciiTheme="minorEastAsia" w:hAnsiTheme="minorEastAsia" w:eastAsiaTheme="minorEastAsia" w:cstheme="minorEastAsia"/>
        </w:rPr>
        <w:t>（三十五）掌上校园服务平台</w:t>
      </w:r>
      <w:bookmarkEnd w:id="44"/>
    </w:p>
    <w:p w14:paraId="4B8BE66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功能包括：包括我的课表、教室课表、班级课表、空闲教室、考试安排、考试倒计时、监考安排、学业成绩、查看培养方案、教学任务、教学工作量、常用电话、场馆开放时间、作息时间、校历查询、校车时刻表、资讯；学生评教、教师评教、学生选课、异动申请、等级考试报名、设置随堂反馈、上课签到。</w:t>
      </w:r>
    </w:p>
    <w:p w14:paraId="5113CBF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培养方案：学生可分学年学期查看专业培养方案信息，包括各学年学期要学习的课程信息。</w:t>
      </w:r>
    </w:p>
    <w:p w14:paraId="7F84EA4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学生课表：要求提供查看学生课表信息，默认当前周课表，可进行周次切换。</w:t>
      </w:r>
    </w:p>
    <w:p w14:paraId="291C389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网上选课：要求提供移动端选课，后台发布选课任务后，学生可查询可选课程，课程信息包括：课程、授课教师、限选人数、已选人数、上课时间、地点、课程学分等信息，支持选课、退选操作。</w:t>
      </w:r>
    </w:p>
    <w:p w14:paraId="3AB4363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考勤签到：要求提供两种考勤方式，支持教师人工考勤和二维码考勤。</w:t>
      </w:r>
    </w:p>
    <w:p w14:paraId="2E901C9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人工考勤：教师上课期间可以进行点名，以节次为单位，可以设置学生考勤状态，如正常、缺勤、请假等，应支持节次合并考勤。</w:t>
      </w:r>
    </w:p>
    <w:p w14:paraId="69A5B36E">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二维码考勤：教师上课期间可发起考勤，系统生成二维码，学生可扫码进行考勤。</w:t>
      </w:r>
    </w:p>
    <w:p w14:paraId="14E1765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免考申请：要求提供免考申请服务，学生可对指定课程进行免考申请，应支持附件上传、多门课程一起申请学生可实时查看免考审批结果。</w:t>
      </w:r>
    </w:p>
    <w:p w14:paraId="28862A0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缓考申请：要求提供缓考申请服务，学生因个人原因无法按时参加考试，可对指定课程进行缓考申请，应支持附件上传、多门课程一起申请。学生可实时查看缓考审批结果。</w:t>
      </w:r>
    </w:p>
    <w:p w14:paraId="3E07CF8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等级考试报名：学生可进行等级考试报名，同种类型的等级考试只可报一项，应支持取消报名操作。</w:t>
      </w:r>
    </w:p>
    <w:p w14:paraId="4CB208B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考试安排：要求提供考试安排服务，学生可查看考试安排信息，包括考试课程、考试时间、考试地点、监考员、考试时长等信息。</w:t>
      </w:r>
    </w:p>
    <w:p w14:paraId="65066DE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成绩查询：提供成绩查询服务，学生可查看不同学年学期课程成绩</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支持等级成绩查询。</w:t>
      </w:r>
    </w:p>
    <w:p w14:paraId="42B289E3">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成绩分布统计：学生可查看当前学期课程成绩在不同分数段的分布情况，应支持饼状图、条形图等可视化呈现方式。</w:t>
      </w:r>
    </w:p>
    <w:p w14:paraId="56609CE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学生评价：要求提供学生评教服务，支持等级制、百分制两种方式，后台生成评教任务后，学生可查询待评教课程信息（课程、授课教师），评教内容包括一级、二级指标，可对其进行分别打分。</w:t>
      </w:r>
    </w:p>
    <w:p w14:paraId="5371640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重修报名：要求提供重修报名服务，学生考试不及格，经补考后还没过，后台设置重修课程后，学生可进行重修申请。学生可实时查看重修审批结果。</w:t>
      </w:r>
    </w:p>
    <w:p w14:paraId="4016326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学籍异动：学生可进行学籍异动申请，支持留级、休学、复学等类型。学生可实时查看学籍异动审批结果。</w:t>
      </w:r>
    </w:p>
    <w:p w14:paraId="2E98BAE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学籍预警：要求提供学籍预警服务，系统每年根据需要对学生学业完成情况进行统计，比如：</w:t>
      </w:r>
      <w:r>
        <w:rPr>
          <w:rFonts w:hint="eastAsia" w:asciiTheme="minorEastAsia" w:hAnsiTheme="minorEastAsia" w:eastAsiaTheme="minorEastAsia" w:cstheme="minorEastAsia"/>
          <w:lang w:eastAsia="zh-CN"/>
        </w:rPr>
        <w:t>2022—2023</w:t>
      </w:r>
      <w:r>
        <w:rPr>
          <w:rFonts w:hint="eastAsia" w:asciiTheme="minorEastAsia" w:hAnsiTheme="minorEastAsia" w:eastAsiaTheme="minorEastAsia" w:cstheme="minorEastAsia"/>
        </w:rPr>
        <w:t>学年内所学必修课程中不合格课程学分占规定的必修课总学分30%以上的学生，经核实无误后，发布学籍预警名单后，学生可查看学籍预警信息。</w:t>
      </w:r>
    </w:p>
    <w:p w14:paraId="34468104">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学分统计：学生可对学分统计，根据培养方案毕业总学分要求，查看当前已修学分，已修课程、未修课程数目。</w:t>
      </w:r>
    </w:p>
    <w:p w14:paraId="0FD0352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教师课表：要求提供查看教师课表信息，默认当前周课表，可进行周次切换。</w:t>
      </w:r>
    </w:p>
    <w:p w14:paraId="41948DB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上课点名：要求提供两种考勤方式，支持教师人工考勤和二维码考勤。</w:t>
      </w:r>
    </w:p>
    <w:p w14:paraId="7B0E3A5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人工考勤：教师上课期间可以进行点名，以节次为单位，可以设置学生考勤状态，如正常、缺勤、请假等，支持节次合并考勤。</w:t>
      </w:r>
    </w:p>
    <w:p w14:paraId="6BE0FBA9">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二维码考勤：教师上课期间可发起考勤，系统生成二维码，让学生扫码考勤。支持教师查看学生考勤汇总数据。</w:t>
      </w:r>
    </w:p>
    <w:p w14:paraId="31237D8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平时成绩：可以由任课老师设置平时成绩构成，任课老师可以对课程课堂教学情况进行记录；系统可以直接根据设置的平时成绩构成生成平时成绩。</w:t>
      </w:r>
    </w:p>
    <w:p w14:paraId="3992822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移动端考核：系统支持任课老师设置在线考试、课后作业、课堂练习，可以针对章节、知识点设置考核题目；学生在线进行答题并可以实现在线批阅。</w:t>
      </w:r>
    </w:p>
    <w:p w14:paraId="4496CB4F">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教学日志：教师可进行教学日志，对每天上课情况进行课后记录。</w:t>
      </w:r>
    </w:p>
    <w:p w14:paraId="68026CB0">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工作确认：教师可以按月进行教学工作量确认，可查看明细信息，按天显示已授课程学时信息，并进行确认，如发现工作量统计与实际不符，可进行申诉。教师可查看历月工作量信息。</w:t>
      </w:r>
    </w:p>
    <w:p w14:paraId="401097B8">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监考安排：教师可查询待监考安排信息，包括考试科目、考试时间、考试地点、考试时长，可查看考试学生名单。</w:t>
      </w:r>
    </w:p>
    <w:p w14:paraId="57994A61">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教师评教：要求提供教师评教服务，支持等级制、百分制两种方式，后台生成评教任务后，评教内容包括一级、二级指标，可对其进行分别打分。教师评教包括同行评教（老师评老师）、督导评教（专家评老师）、领导评教（领导评老师）、评学（老师评学生）四种。</w:t>
      </w:r>
    </w:p>
    <w:p w14:paraId="2EC7519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评教结果：教师可查询学生课程评教结果，比如：总评分，同时应支持查看各评价指标平均分，各班级平均分。</w:t>
      </w:r>
    </w:p>
    <w:p w14:paraId="2F91EC57">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通知公告：要求提供查看教务通知公告信息。</w:t>
      </w:r>
    </w:p>
    <w:p w14:paraId="0C24A152">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校历：要求提供校历查询服务，可查询每周教学安排情况。</w:t>
      </w:r>
    </w:p>
    <w:p w14:paraId="744D86DA">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空闲场地：要求提供空闲场地查询服务，可查询指定时间范围内的空闲教室信息。</w:t>
      </w:r>
    </w:p>
    <w:p w14:paraId="5D3B3EA6">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场地申请：要求提供场地申请服务，师生因教学、活动需要场地，可以申请指定起始日期、节次（多选）、具体场地信息。</w:t>
      </w:r>
    </w:p>
    <w:p w14:paraId="44DF3E0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场地课表：要求提供场地课表服务，查看具体某个场地（教室）的周课表安排信息。</w:t>
      </w:r>
    </w:p>
    <w:p w14:paraId="435C20BC">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扫码登录：应支持通过APP扫码登录PC端教务系统。</w:t>
      </w:r>
    </w:p>
    <w:p w14:paraId="4060A5FD">
      <w:pPr>
        <w:pStyle w:val="19"/>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手机绑定：应支持手机绑定操作，可通过手机号登录，同时应支持手机验证码修改密码。</w:t>
      </w:r>
    </w:p>
    <w:p w14:paraId="2E2B4FA0">
      <w:pPr>
        <w:pStyle w:val="15"/>
        <w:spacing w:before="156" w:after="156"/>
        <w:rPr>
          <w:rFonts w:hint="eastAsia" w:asciiTheme="minorEastAsia" w:hAnsiTheme="minorEastAsia" w:eastAsiaTheme="minorEastAsia" w:cstheme="minorEastAsia"/>
        </w:rPr>
      </w:pPr>
      <w:bookmarkStart w:id="45" w:name="_Toc25981"/>
      <w:r>
        <w:rPr>
          <w:rFonts w:hint="eastAsia" w:asciiTheme="minorEastAsia" w:hAnsiTheme="minorEastAsia" w:eastAsiaTheme="minorEastAsia" w:cstheme="minorEastAsia"/>
        </w:rPr>
        <w:t>（三十六）本科教育教学评估平台</w:t>
      </w:r>
      <w:bookmarkEnd w:id="45"/>
    </w:p>
    <w:p w14:paraId="17DD43AB">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w:t>
      </w:r>
      <w:r>
        <w:rPr>
          <w:rFonts w:hint="eastAsia" w:cs="宋体" w:asciiTheme="minorEastAsia" w:hAnsiTheme="minorEastAsia"/>
          <w:sz w:val="24"/>
        </w:rPr>
        <w:t>能够实现本科课程/专业/学科评估指标，提供多种课程/专业/学科评估等级表现方式，比如两档制、三级制、四级制、五级制和百分制等多种表现形式；</w:t>
      </w:r>
    </w:p>
    <w:p w14:paraId="1E79B10B">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支持按课程/专业/学科等级设置对应的等级表示，如采用两档制时，可设定评价得分为100到60之间，对应等级为合格；采用三级制、四级制等形式时，可以灵活定义相应等级对应的评估得分分值；</w:t>
      </w:r>
    </w:p>
    <w:p w14:paraId="3D89B622">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提供多种课程/专业/学科评估指标模板设定。可根据课程/专业/学科评估的目的设置各种评估的指标模板，比如合格课程/专业/学科评估、（普通理论课）、校级一流课程/专业/学科评估（艺术体育术科课），设置评估级别、评价方式和对应的评估课程/专业/学科类型。对于评估方式为等级评价时，可灵活定义为两档制、三级制、四级制、五级制等表现形式；</w:t>
      </w:r>
    </w:p>
    <w:p w14:paraId="671D0699">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支持灵活定义课程/专业/学科评估的一级指标体系，可以灵活定义课程/专业/学科教学大纲、课程/专业/学科教案、教学设计等要素组成及各组成要素的权重系数</w:t>
      </w:r>
      <w:r>
        <w:rPr>
          <w:rFonts w:hint="eastAsia" w:cs="宋体" w:asciiTheme="minorEastAsia" w:hAnsiTheme="minorEastAsia"/>
          <w:sz w:val="24"/>
          <w:lang w:eastAsia="zh-CN"/>
        </w:rPr>
        <w:t>（</w:t>
      </w:r>
      <w:r>
        <w:rPr>
          <w:rFonts w:hint="eastAsia" w:cs="宋体" w:asciiTheme="minorEastAsia" w:hAnsiTheme="minorEastAsia"/>
          <w:sz w:val="24"/>
        </w:rPr>
        <w:t>设定要素的权重之和须等于100%</w:t>
      </w:r>
      <w:r>
        <w:rPr>
          <w:rFonts w:hint="eastAsia" w:cs="宋体" w:asciiTheme="minorEastAsia" w:hAnsiTheme="minorEastAsia"/>
          <w:sz w:val="24"/>
          <w:lang w:eastAsia="zh-CN"/>
        </w:rPr>
        <w:t>）</w:t>
      </w:r>
      <w:r>
        <w:rPr>
          <w:rFonts w:hint="eastAsia" w:cs="宋体" w:asciiTheme="minorEastAsia" w:hAnsiTheme="minorEastAsia"/>
          <w:sz w:val="24"/>
        </w:rPr>
        <w:t>；</w:t>
      </w:r>
    </w:p>
    <w:p w14:paraId="5F930A06">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设置评估指标模板各一级指标所包含的二级指标及其评价标准信息。比如，对于一级指标课程/专业/学科教学大纲，可以设置课程/专业/学科目标、课程/专业/学科内容、教学计划、课程/专业/学科考核及学习指导等二级指标要素，并针对各要素，设置详细的评价标准和权重系数</w:t>
      </w:r>
      <w:r>
        <w:rPr>
          <w:rFonts w:hint="eastAsia" w:cs="宋体" w:asciiTheme="minorEastAsia" w:hAnsiTheme="minorEastAsia"/>
          <w:sz w:val="24"/>
          <w:lang w:eastAsia="zh-CN"/>
        </w:rPr>
        <w:t>（</w:t>
      </w:r>
      <w:r>
        <w:rPr>
          <w:rFonts w:hint="eastAsia" w:cs="宋体" w:asciiTheme="minorEastAsia" w:hAnsiTheme="minorEastAsia"/>
          <w:sz w:val="24"/>
        </w:rPr>
        <w:t>设定要素的权重之和须等于100%</w:t>
      </w:r>
      <w:r>
        <w:rPr>
          <w:rFonts w:hint="eastAsia" w:cs="宋体" w:asciiTheme="minorEastAsia" w:hAnsiTheme="minorEastAsia"/>
          <w:sz w:val="24"/>
          <w:lang w:eastAsia="zh-CN"/>
        </w:rPr>
        <w:t>）</w:t>
      </w:r>
      <w:r>
        <w:rPr>
          <w:rFonts w:hint="eastAsia" w:cs="宋体" w:asciiTheme="minorEastAsia" w:hAnsiTheme="minorEastAsia"/>
          <w:sz w:val="24"/>
        </w:rPr>
        <w:t>；</w:t>
      </w:r>
    </w:p>
    <w:p w14:paraId="26F47E58">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支持多种课程/专业/学科评估量化确定方式，可以选择：①最低得分方式：多位专家对同一课程/专业/学科评估打分时，以最低</w:t>
      </w:r>
      <w:r>
        <w:rPr>
          <w:rFonts w:hint="eastAsia" w:cs="宋体" w:asciiTheme="minorEastAsia" w:hAnsiTheme="minorEastAsia"/>
          <w:sz w:val="24"/>
          <w:lang w:eastAsia="zh-CN"/>
        </w:rPr>
        <w:t>分值</w:t>
      </w:r>
      <w:r>
        <w:rPr>
          <w:rFonts w:hint="eastAsia" w:cs="宋体" w:asciiTheme="minorEastAsia" w:hAnsiTheme="minorEastAsia"/>
          <w:sz w:val="24"/>
        </w:rPr>
        <w:t>作为该评估课程/专业/学科的最终评估得分。②算术平均得分方式：多位专家对课程/专业/学科进行评估打分时，取专家打分的平均值；以该平均值落在质量等级的分数段作为该评估课程/专业/学科的最终评价。</w:t>
      </w:r>
    </w:p>
    <w:p w14:paraId="0C9FBA9B">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支持设定课程/专业/学科评估所需材料清单，并针对不同的评审因素，须支持WORD、PDF、PPT等文件格式和RMVB、FLV等流媒体格式的文件资料上传；</w:t>
      </w:r>
    </w:p>
    <w:p w14:paraId="66C68E78">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支持灵活设置课程/专业/学科评估的当前评估学年学期，系统默认当前评估学年学期为唯一值。</w:t>
      </w:r>
    </w:p>
    <w:p w14:paraId="6A547A57">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支持设定任课教师/评估管理人员提交评估材料、学院评估、校级评估的时间区段，且各时间区段不重叠。</w:t>
      </w:r>
    </w:p>
    <w:p w14:paraId="45E65943">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支持待设置拟评估课程/专业/学科直接从学校教务系统同步评估学年学期的教学任务记录，</w:t>
      </w:r>
      <w:r>
        <w:rPr>
          <w:rFonts w:hint="eastAsia" w:cs="宋体" w:asciiTheme="minorEastAsia" w:hAnsiTheme="minorEastAsia"/>
          <w:sz w:val="24"/>
          <w:lang w:eastAsia="zh-CN"/>
        </w:rPr>
        <w:t>无需</w:t>
      </w:r>
      <w:r>
        <w:rPr>
          <w:rFonts w:hint="eastAsia" w:cs="宋体" w:asciiTheme="minorEastAsia" w:hAnsiTheme="minorEastAsia"/>
          <w:sz w:val="24"/>
        </w:rPr>
        <w:t>重新录入或者导入拟评估课程/专业/学科的信息。</w:t>
      </w:r>
    </w:p>
    <w:p w14:paraId="30FB2A45">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支持设定需评估课程/专业/学科的类型属性。</w:t>
      </w:r>
    </w:p>
    <w:p w14:paraId="2E91651F">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支持从教职工和外聘教师信息确定校内评估专家，可以设置每位专家的最大课程/专业/学科评估数，可设置默认值。教职工和外聘教师信息须能直接从学校教务系统同步到课程/专业/学科评估服务平台。</w:t>
      </w:r>
    </w:p>
    <w:p w14:paraId="1AE117C0">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支持聘请的校外评估专家录入、检索、新增、修改和删除，信息录入须支持所属部门、聘用状态、专家编号、姓名、职称等信息，支持将专家编</w:t>
      </w:r>
      <w:r>
        <w:rPr>
          <w:rFonts w:hint="eastAsia" w:cs="宋体" w:asciiTheme="minorEastAsia" w:hAnsiTheme="minorEastAsia"/>
          <w:sz w:val="24"/>
          <w:lang w:eastAsia="zh-CN"/>
        </w:rPr>
        <w:t>号为</w:t>
      </w:r>
      <w:r>
        <w:rPr>
          <w:rFonts w:hint="eastAsia" w:cs="宋体" w:asciiTheme="minorEastAsia" w:hAnsiTheme="minorEastAsia"/>
          <w:sz w:val="24"/>
        </w:rPr>
        <w:t>校外评估专家的系统</w:t>
      </w:r>
      <w:r>
        <w:rPr>
          <w:rFonts w:hint="eastAsia" w:cs="宋体" w:asciiTheme="minorEastAsia" w:hAnsiTheme="minorEastAsia"/>
          <w:sz w:val="24"/>
          <w:lang w:eastAsia="zh-CN"/>
        </w:rPr>
        <w:t>登录账号</w:t>
      </w:r>
      <w:r>
        <w:rPr>
          <w:rFonts w:hint="eastAsia" w:cs="宋体" w:asciiTheme="minorEastAsia" w:hAnsiTheme="minorEastAsia"/>
          <w:sz w:val="24"/>
        </w:rPr>
        <w:t>。</w:t>
      </w:r>
    </w:p>
    <w:p w14:paraId="4858F126">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可分学年学期按评估级别设置评估专家拟评估的课程/专业/学科；可分学年学期按评估级别设置拟评估课程/专业/学科对应的评估专家。</w:t>
      </w:r>
    </w:p>
    <w:p w14:paraId="172814D3">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支持汇总统计各学院拟参加课程/专业/学科评估的信息，并支持导出。</w:t>
      </w:r>
    </w:p>
    <w:p w14:paraId="77B3AA35">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可分学院评估和校级评估，依据评估专家的评价记录按照对应设定的评估量化办法计算评估的课程/专业/学科的评估结果，并对应到特定的质量等级（如：优秀、合格、待改进等等级），支持评估排序。在学院评估和数据统计分析基础上，可由学院领导推荐确定参加校级一流课程/专业/学科评估的课程/专业/学科信息。</w:t>
      </w:r>
    </w:p>
    <w:p w14:paraId="42959F00">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支持查看学院合格课程/专业/学科的评估结果，包括评级、排序和是否推荐评选一流课程/专业/学科。</w:t>
      </w:r>
    </w:p>
    <w:p w14:paraId="0101A4A3">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能够实现课程/专业/学科自评、学院评估和校级评估</w:t>
      </w:r>
    </w:p>
    <w:p w14:paraId="3715A854">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（1）自评</w:t>
      </w:r>
    </w:p>
    <w:p w14:paraId="54E77150">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由任课教师/评估管理人员提交参评课程/专业/学科的自评报告，包括课程/专业/学科基本信息、课程/专业/学科目标、课程/专业/学科建设及应用情况、教学效果及质量改进、课程/专业/学科特色与创新、课程/专业/学科建设计划、课程/专业/学科自评结论及评语等。</w:t>
      </w:r>
    </w:p>
    <w:p w14:paraId="4DF2E45A">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支持自评材料清单自定义，自评材料可由任课教师/评估管理人员根据评估管理员设定的要求提交参评课程/专业/学科的自评材料。每类自评材料可以上传多个文件，文件类型</w:t>
      </w:r>
      <w:r>
        <w:rPr>
          <w:rFonts w:hint="eastAsia" w:cs="宋体" w:asciiTheme="minorEastAsia" w:hAnsiTheme="minorEastAsia"/>
          <w:sz w:val="24"/>
          <w:lang w:eastAsia="zh-CN"/>
        </w:rPr>
        <w:t>（</w:t>
      </w:r>
      <w:r>
        <w:rPr>
          <w:rFonts w:hint="eastAsia" w:cs="宋体" w:asciiTheme="minorEastAsia" w:hAnsiTheme="minorEastAsia"/>
          <w:sz w:val="24"/>
        </w:rPr>
        <w:t>WORD、PPT、MP4、RMVB等格式</w:t>
      </w:r>
      <w:r>
        <w:rPr>
          <w:rFonts w:hint="eastAsia" w:cs="宋体" w:asciiTheme="minorEastAsia" w:hAnsiTheme="minorEastAsia"/>
          <w:sz w:val="24"/>
          <w:lang w:eastAsia="zh-CN"/>
        </w:rPr>
        <w:t>）</w:t>
      </w:r>
      <w:r>
        <w:rPr>
          <w:rFonts w:hint="eastAsia" w:cs="宋体" w:asciiTheme="minorEastAsia" w:hAnsiTheme="minorEastAsia"/>
          <w:sz w:val="24"/>
        </w:rPr>
        <w:t>可由评估管理员设置。</w:t>
      </w:r>
    </w:p>
    <w:p w14:paraId="7A2F25D0">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自评材料提交时间区段内，任课教师/评估管理人员可以上传、下载、在线阅读、修改删除自评材料。时间区段外，任课教师/评估管理人员仅可下载及在线阅读自评报告。</w:t>
      </w:r>
    </w:p>
    <w:p w14:paraId="7DCA8396">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查看学院专家、校级一流课程/专业/学科评估结果。</w:t>
      </w:r>
    </w:p>
    <w:p w14:paraId="5D270867">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（2）学院评估</w:t>
      </w:r>
    </w:p>
    <w:p w14:paraId="3D7A3B73">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根据任课教师/评估管理人员提交的评审材料和数据范围权限，由评估专家审核各自授权范围内的课程/专业/学科自评报告和评估材料。评估时间区段内，评估专家可以下载、在线阅读任课教师/评估管理人员的自评报告和评估材料。</w:t>
      </w:r>
    </w:p>
    <w:p w14:paraId="15477110">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支持按每门评估课程/专业/学科设置独立评估指标（可设置一级指标和二级指标），支持按等级评价方式进行评价；须完成全部二级指标评价的基础上，形成课程/专业/学科评价表。</w:t>
      </w:r>
    </w:p>
    <w:p w14:paraId="70C934D2">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评估专家对每一门评估课程/专业/学科进行课程/专业/学科评级、课程/专业/学科排序、是否推荐的确定，以及是否推荐参与校级一流课程/专业/学科评估；可针对每一门评估课程/专业/学科录入改进意见和建议。</w:t>
      </w:r>
    </w:p>
    <w:p w14:paraId="71FC5D76">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（3）校级评估</w:t>
      </w:r>
    </w:p>
    <w:p w14:paraId="799A7DC3">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支持复核学院课程/专业/学科评估结果，校级评估时间区段内，校级评估专家复核各自授权范围内的课程/专业/学科自评报告和评估材料。可以下载、在线阅读自评报告和评估材料。</w:t>
      </w:r>
    </w:p>
    <w:p w14:paraId="36D79275">
      <w:pPr>
        <w:snapToGrid w:val="0"/>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支持在校级评估时间区段内，对每一门参与校级一流课程/专业/学科评估的课程/专业/学科设置评估指标（一级指标和二级指标）并按等级评价的方式进行评价。二级指标全部评价完成形成一流课程/专业/学科评价表</w:t>
      </w:r>
    </w:p>
    <w:p w14:paraId="071A6CA5">
      <w:pPr>
        <w:snapToGrid w:val="0"/>
        <w:spacing w:line="360" w:lineRule="auto"/>
        <w:ind w:firstLine="480" w:firstLineChars="200"/>
        <w:rPr>
          <w:rFonts w:cs="宋体" w:asciiTheme="minorEastAsia" w:hAnsiTheme="minorEastAsia"/>
          <w:sz w:val="24"/>
        </w:rPr>
      </w:pPr>
      <w:r>
        <w:rPr>
          <w:rFonts w:hint="eastAsia" w:cs="宋体" w:asciiTheme="minorEastAsia" w:hAnsiTheme="minorEastAsia"/>
          <w:sz w:val="24"/>
        </w:rPr>
        <w:t>支持评估专家对每一门评估课程/专业/学科进行课程/专业/学科评级、课程/专业/学科排序、是否推荐的确定，以及是否推荐参与省级一流课程/专业/学科评估；支持给每一门评估课程/专业/学科提出改进意见和建议。</w:t>
      </w:r>
    </w:p>
    <w:p w14:paraId="2D9C5592">
      <w:pPr>
        <w:pStyle w:val="15"/>
        <w:spacing w:before="156" w:after="156"/>
        <w:rPr>
          <w:rFonts w:hint="eastAsia" w:asciiTheme="minorEastAsia" w:hAnsiTheme="minorEastAsia" w:eastAsiaTheme="minorEastAsia" w:cstheme="minorEastAsia"/>
        </w:rPr>
      </w:pPr>
      <w:bookmarkStart w:id="46" w:name="_Toc7144"/>
      <w:r>
        <w:rPr>
          <w:rFonts w:hint="eastAsia" w:asciiTheme="minorEastAsia" w:hAnsiTheme="minorEastAsia" w:eastAsiaTheme="minorEastAsia" w:cstheme="minorEastAsia"/>
        </w:rPr>
        <w:t>（三十七）学生综合素质测评</w:t>
      </w:r>
      <w:bookmarkEnd w:id="46"/>
    </w:p>
    <w:p w14:paraId="23B8D343">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综合素质测评用于对学生在校期间德、智、体、美、劳等方面的综合表现进行评价。系统应支持按照学校综合素质测评办法，对学生开展德育测评、智育测评、能力测评和个性发展测评等多维度评价，并实现测评规则设置、测评组织管理、评分管理、成绩计算、结果查询、公示发布等全过程信息化管理。</w:t>
      </w:r>
    </w:p>
    <w:p w14:paraId="048D7ED2">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综合素质测评模块应包含以下功能：</w:t>
      </w:r>
    </w:p>
    <w:p w14:paraId="4346EAB9">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（1）设置测评学年学期</w:t>
      </w:r>
    </w:p>
    <w:p w14:paraId="12A78A09">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学校按照学年学期开展综合素质测评。系统应支持设置综合素质测评所属学年学期，并支持设置每次测评的起止时间。系统应支持按学期开展综合素质测评工作，并能够对不同学年学期的测评数据进行管理和查询，支持历史测评数据的保存和调用。</w:t>
      </w:r>
    </w:p>
    <w:p w14:paraId="4067320B">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（2）测评设置</w:t>
      </w:r>
    </w:p>
    <w:p w14:paraId="51F7A15E">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支持对综合素质测评组织结构及评价主体进行设置，包括级评小组、班评小组等测评组织。系统应支持设置级评小组及其成员，并可设置级评小组评价范围。系统应支持设置班评小组成员，并可根据需要对不同评价主体设置相应权重。</w:t>
      </w:r>
    </w:p>
    <w:p w14:paraId="23F67708">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系统应支持设置测评主体成员，包括学生互评人员、班级评议小组成员、辅导员及相关教师等。系统应支持对评价对象范围进行设置，例如班级范围、专业范围或年级范围。</w:t>
      </w:r>
    </w:p>
    <w:p w14:paraId="41412641">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为便于不同学年学期重复使用测评组织结构，系统应支持复制级评小组、复制级评小组成员及相关设置，实现测评组织结构的快速配置。</w:t>
      </w:r>
    </w:p>
    <w:p w14:paraId="7B6555DD">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（3）设置测评办法</w:t>
      </w:r>
    </w:p>
    <w:p w14:paraId="799BFFB6">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系统应支持根据学校综合素质测评办法进行测评规则配置。系统应支持设置测评项基准分，并支持设置测评方面，包括德育测评、智育测评、能力测评和个性发展测评等内容。</w:t>
      </w:r>
    </w:p>
    <w:p w14:paraId="70ADCFD7">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能够按照学校综合素质测评量表设置测评指标，并支持对各项指标设置评分标准、分值范围及评价方式。系统应支持根据学校测评办法设置学业成绩折算规则，例如按照平均成绩、绩点或成绩等级进行折算。</w:t>
      </w:r>
    </w:p>
    <w:p w14:paraId="570B6C81">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系统应支持设置测评量化办法，例如去除一个最高分和一个最低分后计算平均分等方式。系统应支持设置综合测评成绩计算规则，例如：</w:t>
      </w:r>
    </w:p>
    <w:p w14:paraId="6C4E8560">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综合测评成绩=德育测评×20%+智育测评×60%+能力测评×20%+个性发展测评×100%</w:t>
      </w:r>
    </w:p>
    <w:p w14:paraId="1B5F9F06">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支持学生在线提交综合测评加分申请，例如获奖加分、社会实践加分、竞赛成果加分等，并支持上传相关证明材料。系统应支持辅导员或相关管理人员进行加分申请审核，审核通过后自动计入综合测评成绩。</w:t>
      </w:r>
    </w:p>
    <w:p w14:paraId="2F93390B">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（4）测评结果计算</w:t>
      </w:r>
    </w:p>
    <w:p w14:paraId="3E002ACC">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系统应能够按照测评规则自动计算学生文化成绩及综合测评成绩，并支持按照班级、专业或年级进行成绩统计与排名。系统应支持自动生成综合测评结果数据，确保计算过程规范、透明、可追溯。</w:t>
      </w:r>
    </w:p>
    <w:p w14:paraId="277698BF">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（5）测评结果查询</w:t>
      </w:r>
    </w:p>
    <w:p w14:paraId="0BCE998D">
      <w:pPr>
        <w:snapToGrid w:val="0"/>
        <w:spacing w:line="360" w:lineRule="auto"/>
        <w:ind w:firstLine="480" w:firstLineChars="200"/>
        <w:rPr>
          <w:rFonts w:hint="eastAsia" w:cs="宋体" w:asciiTheme="minorEastAsia" w:hAnsiTheme="minorEastAsia"/>
          <w:sz w:val="24"/>
        </w:rPr>
      </w:pPr>
      <w:r>
        <w:rPr>
          <w:rFonts w:cs="宋体" w:asciiTheme="minorEastAsia" w:hAnsiTheme="minorEastAsia"/>
          <w:sz w:val="24"/>
        </w:rPr>
        <w:t>系统应支持综合测评数据查询与管理，包括未参与互评学生查询、申请加分学生查询、学生加减分记录查询、学生文化成绩查询及学生综合测评成绩查询等。系统应支持按学院、专业、年级、班级或学生进行条件检索。</w:t>
      </w:r>
    </w:p>
    <w:p w14:paraId="0FE5789D">
      <w:pPr>
        <w:snapToGrid w:val="0"/>
        <w:spacing w:line="360" w:lineRule="auto"/>
        <w:ind w:firstLine="480" w:firstLineChars="200"/>
        <w:rPr>
          <w:rFonts w:cs="宋体" w:asciiTheme="minorEastAsia" w:hAnsiTheme="minorEastAsia"/>
          <w:sz w:val="24"/>
        </w:rPr>
      </w:pPr>
      <w:r>
        <w:rPr>
          <w:rFonts w:cs="宋体" w:asciiTheme="minorEastAsia" w:hAnsiTheme="minorEastAsia"/>
          <w:sz w:val="24"/>
        </w:rPr>
        <w:t>对于综合测评结果，相关管理人员可选择进行结果公示。系统应支持选择测评学年学期并检索待公示数据，完成测评结果发布及公示管理。学生可通过系统查看公示结果。</w:t>
      </w:r>
    </w:p>
    <w:p w14:paraId="294D8B84">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val="0"/>
          <w:sz w:val="28"/>
          <w:szCs w:val="28"/>
          <w:lang w:val="en-US" w:eastAsia="zh-CN"/>
        </w:rPr>
        <w:t>备注：本清单所拟规格型号、技术参数允许适量变动，但使用性能、使用功能不能缺失。</w:t>
      </w:r>
    </w:p>
    <w:p w14:paraId="1AC1568A">
      <w:pPr>
        <w:snapToGrid w:val="0"/>
        <w:spacing w:line="360" w:lineRule="auto"/>
        <w:ind w:firstLine="480" w:firstLineChars="200"/>
        <w:rPr>
          <w:rFonts w:hint="default" w:cs="宋体" w:asciiTheme="minorEastAsia" w:hAnsiTheme="minorEastAsia" w:eastAsiaTheme="minorEastAsia"/>
          <w:sz w:val="24"/>
          <w:lang w:val="en-US" w:eastAsia="zh-CN"/>
        </w:rPr>
      </w:pPr>
    </w:p>
    <w:sectPr>
      <w:footerReference r:id="rId6" w:type="default"/>
      <w:pgSz w:w="11906" w:h="16838"/>
      <w:pgMar w:top="1440" w:right="1440" w:bottom="144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E3275">
    <w:pPr>
      <w:pStyle w:val="7"/>
      <w:pBdr>
        <w:top w:val="none" w:color="auto" w:sz="0" w:space="1"/>
        <w:left w:val="none" w:color="auto" w:sz="0" w:space="4"/>
        <w:bottom w:val="none" w:color="auto" w:sz="0" w:space="1"/>
        <w:right w:val="none" w:color="auto" w:sz="0" w:space="4"/>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E18E9">
    <w:pPr>
      <w:pStyle w:val="7"/>
      <w:pBdr>
        <w:top w:val="none" w:color="auto" w:sz="0" w:space="1"/>
        <w:left w:val="none" w:color="auto" w:sz="0" w:space="4"/>
        <w:bottom w:val="none" w:color="auto" w:sz="0" w:space="1"/>
        <w:right w:val="none" w:color="auto" w:sz="0" w:space="4"/>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A92D3">
                          <w:pPr>
                            <w:pStyle w:val="7"/>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PAGE  \* MERGEFORMAT </w:instrText>
                          </w:r>
                          <w:r>
                            <w:rPr>
                              <w:rFonts w:hint="eastAsia" w:ascii="宋体" w:hAnsi="宋体" w:eastAsia="宋体" w:cs="宋体"/>
                              <w:b/>
                              <w:bCs/>
                            </w:rPr>
                            <w:fldChar w:fldCharType="separate"/>
                          </w:r>
                          <w:r>
                            <w:rPr>
                              <w:rFonts w:hint="eastAsia" w:ascii="宋体" w:hAnsi="宋体" w:eastAsia="宋体" w:cs="宋体"/>
                              <w:b/>
                              <w:bCs/>
                            </w:rPr>
                            <w:t>I</w:t>
                          </w:r>
                          <w:r>
                            <w:rPr>
                              <w:rFonts w:hint="eastAsia" w:ascii="宋体" w:hAnsi="宋体" w:eastAsia="宋体" w:cs="宋体"/>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27A92D3">
                    <w:pPr>
                      <w:pStyle w:val="7"/>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PAGE  \* MERGEFORMAT </w:instrText>
                    </w:r>
                    <w:r>
                      <w:rPr>
                        <w:rFonts w:hint="eastAsia" w:ascii="宋体" w:hAnsi="宋体" w:eastAsia="宋体" w:cs="宋体"/>
                        <w:b/>
                        <w:bCs/>
                      </w:rPr>
                      <w:fldChar w:fldCharType="separate"/>
                    </w:r>
                    <w:r>
                      <w:rPr>
                        <w:rFonts w:hint="eastAsia" w:ascii="宋体" w:hAnsi="宋体" w:eastAsia="宋体" w:cs="宋体"/>
                        <w:b/>
                        <w:bCs/>
                      </w:rPr>
                      <w:t>I</w:t>
                    </w:r>
                    <w:r>
                      <w:rPr>
                        <w:rFonts w:hint="eastAsia" w:ascii="宋体" w:hAnsi="宋体" w:eastAsia="宋体" w:cs="宋体"/>
                        <w:b/>
                        <w:bCs/>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BFCBD">
    <w:pPr>
      <w:pStyle w:val="7"/>
      <w:pBdr>
        <w:top w:val="none" w:color="auto" w:sz="0" w:space="1"/>
        <w:left w:val="none" w:color="auto" w:sz="0" w:space="4"/>
        <w:bottom w:val="none" w:color="auto" w:sz="0" w:space="1"/>
        <w:right w:val="none" w:color="auto" w:sz="0" w:space="4"/>
      </w:pBd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9250" cy="14605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34925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012EBD">
                          <w:pPr>
                            <w:pStyle w:val="7"/>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PAGE  \* MERGEFORMAT </w:instrText>
                          </w:r>
                          <w:r>
                            <w:rPr>
                              <w:rFonts w:hint="eastAsia" w:ascii="宋体" w:hAnsi="宋体" w:eastAsia="宋体" w:cs="宋体"/>
                              <w:b/>
                              <w:bCs/>
                            </w:rPr>
                            <w:fldChar w:fldCharType="separate"/>
                          </w:r>
                          <w:r>
                            <w:rPr>
                              <w:rFonts w:hint="eastAsia" w:ascii="宋体" w:hAnsi="宋体" w:eastAsia="宋体" w:cs="宋体"/>
                              <w:b/>
                              <w:bCs/>
                            </w:rPr>
                            <w:t>I</w:t>
                          </w:r>
                          <w:r>
                            <w:rPr>
                              <w:rFonts w:hint="eastAsia" w:ascii="宋体" w:hAnsi="宋体" w:eastAsia="宋体" w:cs="宋体"/>
                              <w:b/>
                              <w:bCs/>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1.5pt;width:27.5pt;mso-position-horizontal:center;mso-position-horizontal-relative:margin;z-index:251660288;mso-width-relative:page;mso-height-relative:page;" filled="f" stroked="f" coordsize="21600,21600" o:gfxdata="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nGlIdIAAAADAQAADwAAAAAAAAABACAAAAAiAAAAZHJzL2Rvd25yZXYueG1s&#10;UEsBAhQAFAAAAAgAh07iQHnaeqU3AgAAZwQAAA4AAAAAAAAAAQAgAAAAIQEAAGRycy9lMm9Eb2Mu&#10;eG1sUEsFBgAAAAAGAAYAWQEAAMoFAAAAAA==&#10;">
              <v:fill on="f" focussize="0,0"/>
              <v:stroke on="f" weight="0.5pt"/>
              <v:imagedata o:title=""/>
              <o:lock v:ext="edit" aspectratio="f"/>
              <v:textbox inset="0mm,0mm,0mm,0mm">
                <w:txbxContent>
                  <w:p w14:paraId="42012EBD">
                    <w:pPr>
                      <w:pStyle w:val="7"/>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PAGE  \* MERGEFORMAT </w:instrText>
                    </w:r>
                    <w:r>
                      <w:rPr>
                        <w:rFonts w:hint="eastAsia" w:ascii="宋体" w:hAnsi="宋体" w:eastAsia="宋体" w:cs="宋体"/>
                        <w:b/>
                        <w:bCs/>
                      </w:rPr>
                      <w:fldChar w:fldCharType="separate"/>
                    </w:r>
                    <w:r>
                      <w:rPr>
                        <w:rFonts w:hint="eastAsia" w:ascii="宋体" w:hAnsi="宋体" w:eastAsia="宋体" w:cs="宋体"/>
                        <w:b/>
                        <w:bCs/>
                      </w:rPr>
                      <w:t>I</w:t>
                    </w:r>
                    <w:r>
                      <w:rPr>
                        <w:rFonts w:hint="eastAsia" w:ascii="宋体" w:hAnsi="宋体" w:eastAsia="宋体" w:cs="宋体"/>
                        <w:b/>
                        <w:bCs/>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91DE7">
    <w:pPr>
      <w:pBdr>
        <w:top w:val="none" w:color="auto" w:sz="0" w:space="1"/>
        <w:left w:val="none" w:color="auto" w:sz="0" w:space="4"/>
        <w:bottom w:val="none" w:color="auto" w:sz="0" w:space="1"/>
        <w:right w:val="none" w:color="auto" w:sz="0" w:space="4"/>
      </w:pBdr>
      <w:jc w:val="left"/>
      <w:rPr>
        <w:rFonts w:hint="eastAsia" w:ascii="宋体" w:hAnsi="宋体"/>
        <w:b/>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741DA5"/>
    <w:rsid w:val="000D5912"/>
    <w:rsid w:val="00206BF3"/>
    <w:rsid w:val="00260527"/>
    <w:rsid w:val="002668E7"/>
    <w:rsid w:val="00AA46D4"/>
    <w:rsid w:val="00B9586D"/>
    <w:rsid w:val="00DC391C"/>
    <w:rsid w:val="00E27874"/>
    <w:rsid w:val="01017684"/>
    <w:rsid w:val="01156EC1"/>
    <w:rsid w:val="06543ADB"/>
    <w:rsid w:val="06F56377"/>
    <w:rsid w:val="0B276367"/>
    <w:rsid w:val="0FA80EF5"/>
    <w:rsid w:val="12200220"/>
    <w:rsid w:val="131D1481"/>
    <w:rsid w:val="1BE428CB"/>
    <w:rsid w:val="245E1034"/>
    <w:rsid w:val="28C54A49"/>
    <w:rsid w:val="2B2142FB"/>
    <w:rsid w:val="2E0B367D"/>
    <w:rsid w:val="2E9D58D8"/>
    <w:rsid w:val="30AB3EF4"/>
    <w:rsid w:val="34A02734"/>
    <w:rsid w:val="3EED1276"/>
    <w:rsid w:val="41741DA5"/>
    <w:rsid w:val="42221970"/>
    <w:rsid w:val="42266CB0"/>
    <w:rsid w:val="4A9E0C5D"/>
    <w:rsid w:val="4BFA22D2"/>
    <w:rsid w:val="4D732EA2"/>
    <w:rsid w:val="573B76AA"/>
    <w:rsid w:val="641F288B"/>
    <w:rsid w:val="646274A9"/>
    <w:rsid w:val="667B538D"/>
    <w:rsid w:val="667D06E6"/>
    <w:rsid w:val="69894DB5"/>
    <w:rsid w:val="6A7955AF"/>
    <w:rsid w:val="6C5748E1"/>
    <w:rsid w:val="722F1F22"/>
    <w:rsid w:val="74806F69"/>
    <w:rsid w:val="759310ED"/>
    <w:rsid w:val="773724A9"/>
    <w:rsid w:val="79354AFF"/>
    <w:rsid w:val="794D5ED1"/>
    <w:rsid w:val="7D0D57FD"/>
    <w:rsid w:val="7DDF7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0"/>
    <w:pPr>
      <w:keepNext/>
      <w:keepLines/>
      <w:wordWrap w:val="0"/>
      <w:spacing w:before="50" w:beforeLines="50" w:after="50" w:afterLines="50" w:line="360" w:lineRule="auto"/>
      <w:jc w:val="center"/>
      <w:outlineLvl w:val="0"/>
    </w:pPr>
    <w:rPr>
      <w:rFonts w:ascii="宋体" w:hAnsi="宋体" w:eastAsia="宋体"/>
      <w:b/>
      <w:color w:val="000000" w:themeColor="text1"/>
      <w:kern w:val="44"/>
      <w:sz w:val="52"/>
      <w14:textFill>
        <w14:solidFill>
          <w14:schemeClr w14:val="tx1"/>
        </w14:solidFill>
      </w14:textFill>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uiPriority w:val="0"/>
    <w:rPr>
      <w:b/>
    </w:rPr>
  </w:style>
  <w:style w:type="paragraph" w:customStyle="1" w:styleId="15">
    <w:name w:val="二级 00"/>
    <w:basedOn w:val="1"/>
    <w:link w:val="16"/>
    <w:qFormat/>
    <w:uiPriority w:val="0"/>
    <w:pPr>
      <w:wordWrap w:val="0"/>
      <w:adjustRightInd w:val="0"/>
      <w:snapToGrid w:val="0"/>
      <w:spacing w:before="50" w:beforeLines="50" w:after="50" w:afterLines="50" w:line="360" w:lineRule="auto"/>
      <w:jc w:val="left"/>
      <w:outlineLvl w:val="1"/>
    </w:pPr>
    <w:rPr>
      <w:rFonts w:ascii="宋体" w:hAnsi="宋体" w:eastAsia="宋体" w:cs="宋体"/>
      <w:b/>
      <w:sz w:val="24"/>
    </w:rPr>
  </w:style>
  <w:style w:type="character" w:customStyle="1" w:styleId="16">
    <w:name w:val="二级 青果 Char"/>
    <w:link w:val="15"/>
    <w:qFormat/>
    <w:uiPriority w:val="0"/>
    <w:rPr>
      <w:rFonts w:ascii="宋体" w:hAnsi="宋体" w:eastAsia="宋体" w:cs="宋体"/>
      <w:b/>
      <w:kern w:val="2"/>
      <w:sz w:val="24"/>
      <w:szCs w:val="24"/>
      <w:lang w:val="en-US" w:eastAsia="zh-CN" w:bidi="ar-SA"/>
    </w:rPr>
  </w:style>
  <w:style w:type="character" w:customStyle="1" w:styleId="17">
    <w:name w:val="标题 1 字符"/>
    <w:link w:val="2"/>
    <w:qFormat/>
    <w:uiPriority w:val="0"/>
    <w:rPr>
      <w:rFonts w:ascii="宋体" w:hAnsi="宋体" w:eastAsia="宋体"/>
      <w:b/>
      <w:color w:val="000000" w:themeColor="text1"/>
      <w:kern w:val="44"/>
      <w:sz w:val="52"/>
      <w14:textFill>
        <w14:solidFill>
          <w14:schemeClr w14:val="tx1"/>
        </w14:solidFill>
      </w14:textFill>
    </w:rPr>
  </w:style>
  <w:style w:type="paragraph" w:customStyle="1" w:styleId="18">
    <w:name w:val="一级 00"/>
    <w:basedOn w:val="1"/>
    <w:qFormat/>
    <w:uiPriority w:val="0"/>
    <w:pPr>
      <w:wordWrap w:val="0"/>
      <w:adjustRightInd w:val="0"/>
      <w:snapToGrid w:val="0"/>
      <w:spacing w:before="50" w:beforeLines="50" w:after="50" w:afterLines="50" w:line="360" w:lineRule="auto"/>
      <w:jc w:val="center"/>
      <w:outlineLvl w:val="0"/>
    </w:pPr>
    <w:rPr>
      <w:rFonts w:ascii="宋体" w:hAnsi="宋体" w:eastAsia="宋体"/>
      <w:b/>
      <w:bCs/>
      <w:sz w:val="28"/>
    </w:rPr>
  </w:style>
  <w:style w:type="paragraph" w:customStyle="1" w:styleId="19">
    <w:name w:val="正文 00"/>
    <w:qFormat/>
    <w:uiPriority w:val="0"/>
    <w:pPr>
      <w:widowControl w:val="0"/>
      <w:wordWrap w:val="0"/>
      <w:adjustRightInd w:val="0"/>
      <w:snapToGrid w:val="0"/>
      <w:spacing w:line="360" w:lineRule="auto"/>
      <w:ind w:firstLine="200" w:firstLineChars="200"/>
    </w:pPr>
    <w:rPr>
      <w:rFonts w:ascii="宋体" w:hAnsi="宋体" w:eastAsia="宋体" w:cs="宋体"/>
      <w:bCs/>
      <w:kern w:val="2"/>
      <w:sz w:val="24"/>
      <w:szCs w:val="24"/>
      <w:lang w:val="en-US" w:eastAsia="zh-CN" w:bidi="ar-SA"/>
    </w:rPr>
  </w:style>
  <w:style w:type="paragraph" w:customStyle="1" w:styleId="20">
    <w:name w:val="Table Text"/>
    <w:basedOn w:val="1"/>
    <w:semiHidden/>
    <w:qFormat/>
    <w:uiPriority w:val="0"/>
    <w:rPr>
      <w:rFonts w:ascii="宋体" w:hAnsi="宋体" w:eastAsia="宋体" w:cs="宋体"/>
      <w:sz w:val="20"/>
      <w:szCs w:val="20"/>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e7c0dc36-10b4-419b-8cd6-1b7a1e765d96</errorID>
      <errorWord>项</errorWord>
      <group>L1_Word</group>
      <groupName>字词问题</groupName>
      <ability>L2_Typo</ability>
      <abilityName>字词错误</abilityName>
      <candidateList>
        <item>项目</item>
      </candidateList>
      <explain>〈名〉事物分成的门类：服务～｜体育～｜建设～。</explain>
      <paraID>7ECAEE7C</paraID>
      <start>2</start>
      <end>4</end>
      <status>modified</status>
      <modifiedWord>项目</modifiedWord>
      <trackRevisions>false</trackRevisions>
    </reviewItem>
    <reviewItem>
      <errorID>f4e46922-ef86-46c0-ab8b-d4a495e84dba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1DD40283</paraID>
      <start>0</start>
      <end>2</end>
      <status>ignored</status>
      <modifiedWord/>
      <trackRevisions>false</trackRevisions>
    </reviewItem>
    <reviewItem>
      <errorID>1632ad3e-1781-424b-959b-f95b90f09681</errorID>
      <errorWord>部</errorWord>
      <group>L1_Word</group>
      <groupName>字词问题</groupName>
      <ability>L2_Typo</ability>
      <abilityName>字词错误</abilityName>
      <candidateList>
        <item>部和</item>
      </candidateList>
      <explain/>
      <paraID>1DD40283</paraID>
      <start>142</start>
      <end>144</end>
      <status>modified</status>
      <modifiedWord>部和</modifiedWord>
      <trackRevisions>false</trackRevisions>
    </reviewItem>
    <reviewItem>
      <errorID>796c1a93-c5b4-4caf-8d16-1e4ef61365e3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364C97F2</paraID>
      <start>0</start>
      <end>2</end>
      <status>ignored</status>
      <modifiedWord/>
      <trackRevisions>false</trackRevisions>
    </reviewItem>
    <reviewItem>
      <errorID>0054628b-60fe-4bbc-8450-402a2f5afbcd</errorID>
      <errorWord>组合授权</errorWord>
      <group>L1_Political</group>
      <groupName>政治性问题</groupName>
      <ability>L2_Keyword</ability>
      <abilityName>固定表述</abilityName>
      <candidateList>
        <item>组织授权</item>
      </candidateList>
      <explain>词汇“组织授权”在特定场景下为固定表述形式，请确认此处的“组合授权”是否存在不当。</explain>
      <paraID>1B54A827</paraID>
      <start>32</start>
      <end>36</end>
      <status>ignored</status>
      <modifiedWord/>
      <trackRevisions>false</trackRevisions>
    </reviewItem>
    <reviewItem>
      <errorID>ae7fc276-13f6-4080-8f1e-70ffb30d14b7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3F9A94DE</paraID>
      <start>0</start>
      <end>2</end>
      <status>ignored</status>
      <modifiedWord/>
      <trackRevisions>false</trackRevisions>
    </reviewItem>
    <reviewItem>
      <errorID>925fe06c-5b42-40a3-a37c-2ae0b64d0035</errorID>
      <errorWord>简捷</errorWord>
      <group>L1_Word</group>
      <groupName>字词问题</groupName>
      <ability>L2_Typo</ability>
      <abilityName>字词错误</abilityName>
      <candidateList>
        <item>简洁</item>
      </candidateList>
      <explain>〈形〉（说话、行文等）简明扼要，没有多余的内容：文笔～｜话语～。</explain>
      <paraID>284DDEF8</paraID>
      <start>20</start>
      <end>22</end>
      <status>modified</status>
      <modifiedWord>简洁</modifiedWord>
      <trackRevisions>false</trackRevisions>
    </reviewItem>
    <reviewItem>
      <errorID>3c8ecf5f-fb37-480c-805a-5d27b7dd353d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5E479D3A</paraID>
      <start>0</start>
      <end>2</end>
      <status>modified</status>
      <modifiedWord>1.</modifiedWord>
      <trackRevisions>false</trackRevisions>
    </reviewItem>
    <reviewItem>
      <errorID>daeaeea0-bfb0-456c-a7d3-c02944af0215</errorID>
      <errorWord>(</errorWord>
      <group>L1_Format</group>
      <groupName>格式问题</groupName>
      <ability>L2_HalfPunc</ability>
      <abilityName>全半角检查</abilityName>
      <candidateList>
        <item>（</item>
      </candidateList>
      <explain>文本全半角错误。</explain>
      <paraID>5E479D3A</paraID>
      <start>148</start>
      <end>149</end>
      <status>modified</status>
      <modifiedWord>（</modifiedWord>
      <trackRevisions>false</trackRevisions>
    </reviewItem>
    <reviewItem>
      <errorID>4fc7a1bb-509d-41c0-b611-d97613b1b48e</errorID>
      <errorWord>)</errorWord>
      <group>L1_Format</group>
      <groupName>格式问题</groupName>
      <ability>L2_HalfPunc</ability>
      <abilityName>全半角检查</abilityName>
      <candidateList>
        <item>）</item>
      </candidateList>
      <explain>文本全半角错误。</explain>
      <paraID>5E479D3A</paraID>
      <start>151</start>
      <end>152</end>
      <status>ignored</status>
      <modifiedWord/>
      <trackRevisions>false</trackRevisions>
    </reviewItem>
    <reviewItem>
      <errorID>58158855-c24e-4c4f-a7a9-84174ac022ba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7C67B2ED</paraID>
      <start>0</start>
      <end>2</end>
      <status>modified</status>
      <modifiedWord>2.</modifiedWord>
      <trackRevisions>false</trackRevisions>
    </reviewItem>
    <reviewItem>
      <errorID>849205f0-0599-4859-9e89-376e9c7368f1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31482DC7</paraID>
      <start>0</start>
      <end>2</end>
      <status>modified</status>
      <modifiedWord>3.</modifiedWord>
      <trackRevisions>false</trackRevisions>
    </reviewItem>
    <reviewItem>
      <errorID>f90c0ff8-8edf-4523-92cf-dda359a32e63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3910F28D</paraID>
      <start>0</start>
      <end>2</end>
      <status>modified</status>
      <modifiedWord>4.</modifiedWord>
      <trackRevisions>false</trackRevisions>
    </reviewItem>
    <reviewItem>
      <errorID>bb97a1eb-9976-474e-aa1e-d26597ed3a09</errorID>
      <errorWord>登陆</errorWord>
      <group>L1_Word</group>
      <groupName>字词问题</groupName>
      <ability>L2_Typo</ability>
      <abilityName>字词错误</abilityName>
      <candidateList>
        <item>登录</item>
      </candidateList>
      <explain>〈动〉❶登记：～在案。❷注册▲。</explain>
      <paraID>5A35DB18</paraID>
      <start>181</start>
      <end>183</end>
      <status>modified</status>
      <modifiedWord>登录</modifiedWord>
      <trackRevisions>false</trackRevisions>
    </reviewItem>
    <reviewItem>
      <errorID>1a882643-d096-42ca-8a41-007a0d3b0c9e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5F2319AF</paraID>
      <start>0</start>
      <end>2</end>
      <status>modified</status>
      <modifiedWord>5.</modifiedWord>
      <trackRevisions>false</trackRevisions>
    </reviewItem>
    <reviewItem>
      <errorID>26271095-cb63-4c66-95f7-89f0664959a5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609D32FA</paraID>
      <start>0</start>
      <end>2</end>
      <status>modified</status>
      <modifiedWord>6.</modifiedWord>
      <trackRevisions>false</trackRevisions>
    </reviewItem>
    <reviewItem>
      <errorID>0bd855cb-a414-4642-a206-1aa22b06a30a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9B989F3</paraID>
      <start>0</start>
      <end>2</end>
      <status>modified</status>
      <modifiedWord>7.</modifiedWord>
      <trackRevisions>false</trackRevisions>
    </reviewItem>
    <reviewItem>
      <errorID>70947cbd-9b47-4a84-8543-4f3bcd455923</errorID>
      <errorWord>组合授权</errorWord>
      <group>L1_Political</group>
      <groupName>政治性问题</groupName>
      <ability>L2_Keyword</ability>
      <abilityName>固定表述</abilityName>
      <candidateList>
        <item>组织授权</item>
      </candidateList>
      <explain>词汇“组织授权”在特定场景下为固定表述形式，请确认此处的“组合授权”是否存在不当。</explain>
      <paraID> 9B989F3</paraID>
      <start>85</start>
      <end>89</end>
      <status>ignored</status>
      <modifiedWord/>
      <trackRevisions>false</trackRevisions>
    </reviewItem>
    <reviewItem>
      <errorID>4d9309c1-8c66-42d1-8850-f37ac91c42f5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2DEDDCAF</paraID>
      <start>0</start>
      <end>2</end>
      <status>modified</status>
      <modifiedWord>8.</modifiedWord>
      <trackRevisions>false</trackRevisions>
    </reviewItem>
    <reviewItem>
      <errorID>7a157d49-a451-4b80-a7da-b4f9c56bd773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19380243</paraID>
      <start>0</start>
      <end>2</end>
      <status>modified</status>
      <modifiedWord>9.</modifiedWord>
      <trackRevisions>false</trackRevisions>
    </reviewItem>
    <reviewItem>
      <errorID>b6344063-cebd-41a3-9ee1-c2f58ecfb640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14BB9245</paraID>
      <start>0</start>
      <end>3</end>
      <status>modified</status>
      <modifiedWord>10.</modifiedWord>
      <trackRevisions>false</trackRevisions>
    </reviewItem>
    <reviewItem>
      <errorID>8e6af6fb-daa5-4b8b-874a-9089c763b046</errorID>
      <errorWord>(</errorWord>
      <group>L1_Format</group>
      <groupName>格式问题</groupName>
      <ability>L2_HalfPunc</ability>
      <abilityName>全半角检查</abilityName>
      <candidateList>
        <item>（</item>
      </candidateList>
      <explain>文本全半角错误。</explain>
      <paraID>14BB9245</paraID>
      <start>43</start>
      <end>44</end>
      <status>modified</status>
      <modifiedWord>（</modifiedWord>
      <trackRevisions>false</trackRevisions>
    </reviewItem>
    <reviewItem>
      <errorID>d55fdda4-7ba0-4b29-bfe1-5b973060cda1</errorID>
      <errorWord>)</errorWord>
      <group>L1_Format</group>
      <groupName>格式问题</groupName>
      <ability>L2_HalfPunc</ability>
      <abilityName>全半角检查</abilityName>
      <candidateList>
        <item>）</item>
      </candidateList>
      <explain>文本全半角错误。</explain>
      <paraID>14BB9245</paraID>
      <start>46</start>
      <end>47</end>
      <status>modified</status>
      <modifiedWord>）</modifiedWord>
      <trackRevisions>false</trackRevisions>
    </reviewItem>
    <reviewItem>
      <errorID>baeb6578-24bc-413a-8fe9-073da78bc525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7AE710F1</paraID>
      <start>0</start>
      <end>3</end>
      <status>modified</status>
      <modifiedWord>11.</modifiedWord>
      <trackRevisions>false</trackRevisions>
    </reviewItem>
    <reviewItem>
      <errorID>4a2041aa-266c-4dc8-a3bf-5cb28bc3b5b0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D81F061</paraID>
      <start>0</start>
      <end>3</end>
      <status>modified</status>
      <modifiedWord>12.</modifiedWord>
      <trackRevisions>false</trackRevisions>
    </reviewItem>
    <reviewItem>
      <errorID>671508cd-aae6-427a-a499-73ca6059e315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4CEF7268</paraID>
      <start>0</start>
      <end>3</end>
      <status>modified</status>
      <modifiedWord>13.</modifiedWord>
      <trackRevisions>false</trackRevisions>
    </reviewItem>
    <reviewItem>
      <errorID>c80d0f2b-c14e-4fd1-be9b-9abcbe0ebb75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1904F054</paraID>
      <start>0</start>
      <end>3</end>
      <status>modified</status>
      <modifiedWord>14.</modifiedWord>
      <trackRevisions>false</trackRevisions>
    </reviewItem>
    <reviewItem>
      <errorID>08c239ac-87ee-4e2a-8a24-d7cd45774070</errorID>
      <errorWord>可以能</errorWord>
      <group>L1_Word</group>
      <groupName>字词问题</groupName>
      <ability>L2_Typo</ability>
      <abilityName>字词错误</abilityName>
      <candidateList>
        <item>能</item>
      </candidateList>
      <explain/>
      <paraID>1904F054</paraID>
      <start>7</start>
      <end>8</end>
      <status>modified</status>
      <modifiedWord>能</modifiedWord>
      <trackRevisions>false</trackRevisions>
    </reviewItem>
    <reviewItem>
      <errorID>c7e71a1e-53df-404a-934e-ef997bebd513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6D84733F</paraID>
      <start>0</start>
      <end>3</end>
      <status>modified</status>
      <modifiedWord>15.</modifiedWord>
      <trackRevisions>false</trackRevisions>
    </reviewItem>
    <reviewItem>
      <errorID>144cbf8d-a400-4026-aab4-c41285e883b8</errorID>
      <errorWord>管</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6D84733F</paraID>
      <start>65</start>
      <end>67</end>
      <status>modified</status>
      <modifiedWord>管理</modifiedWord>
      <trackRevisions>false</trackRevisions>
    </reviewItem>
    <reviewItem>
      <errorID>b113e010-167b-42f6-a802-a55de6d78980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D462297</paraID>
      <start>0</start>
      <end>3</end>
      <status>modified</status>
      <modifiedWord>16.</modifiedWord>
      <trackRevisions>false</trackRevisions>
    </reviewItem>
    <reviewItem>
      <errorID>94176bcd-60eb-4ab9-b8a4-e32935ef9265</errorID>
      <errorWord>系统要</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 D462297</paraID>
      <start>3</start>
      <end>5</end>
      <status>modified</status>
      <modifiedWord>系统</modifiedWord>
      <trackRevisions>false</trackRevisions>
    </reviewItem>
    <reviewItem>
      <errorID>fc90f990-bf95-45af-bd01-604fd47525ce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56A9A125</paraID>
      <start>0</start>
      <end>3</end>
      <status>modified</status>
      <modifiedWord>17.</modifiedWord>
      <trackRevisions>false</trackRevisions>
    </reviewItem>
    <reviewItem>
      <errorID>be14dc20-6189-4bdf-af68-8620a6a7fd36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4497DB50</paraID>
      <start>0</start>
      <end>3</end>
      <status>modified</status>
      <modifiedWord>18.</modifiedWord>
      <trackRevisions>false</trackRevisions>
    </reviewItem>
    <reviewItem>
      <errorID>b8927080-a717-4510-95e9-d06e8ea223d1</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10C561DC</paraID>
      <start>0</start>
      <end>3</end>
      <status>modified</status>
      <modifiedWord>19.</modifiedWord>
      <trackRevisions>false</trackRevisions>
    </reviewItem>
    <reviewItem>
      <errorID>2714f8eb-2e7b-49dd-a535-f0049773af44</errorID>
      <errorWord>系统要</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10C561DC</paraID>
      <start>3</start>
      <end>5</end>
      <status>modified</status>
      <modifiedWord>系统</modifiedWord>
      <trackRevisions>false</trackRevisions>
    </reviewItem>
    <reviewItem>
      <errorID>73096f6e-7b62-4c93-a0c5-53bc868c1274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7F47E792</paraID>
      <start>0</start>
      <end>3</end>
      <status>modified</status>
      <modifiedWord>20.</modifiedWord>
      <trackRevisions>false</trackRevisions>
    </reviewItem>
    <reviewItem>
      <errorID>ee877264-c440-4e11-8091-84104fdf8761</errorID>
      <errorWord>需要能</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7F47E792</paraID>
      <start>11</start>
      <end>13</end>
      <status>modified</status>
      <modifiedWord>需要</modifiedWord>
      <trackRevisions>false</trackRevisions>
    </reviewItem>
    <reviewItem>
      <errorID>d7b17595-4433-465b-9438-9b038f3d6ddf</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48BC427</paraID>
      <start>0</start>
      <end>3</end>
      <status>modified</status>
      <modifiedWord>21.</modifiedWord>
      <trackRevisions>false</trackRevisions>
    </reviewItem>
    <reviewItem>
      <errorID>e55c110d-27c6-4804-8e5f-75ab65fb66cf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F0C63E</paraID>
      <start>0</start>
      <end>3</end>
      <status>modified</status>
      <modifiedWord>22.</modifiedWord>
      <trackRevisions>false</trackRevisions>
    </reviewItem>
    <reviewItem>
      <errorID>59ee99b0-e561-4a08-b545-59bfeddf34fc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2FF1E33C</paraID>
      <start>0</start>
      <end>3</end>
      <status>modified</status>
      <modifiedWord>23.</modifiedWord>
      <trackRevisions>false</trackRevisions>
    </reviewItem>
    <reviewItem>
      <errorID>3c9b55a7-caca-42ab-8ed1-864f383dd333</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6DA73CCD</paraID>
      <start>0</start>
      <end>3</end>
      <status>modified</status>
      <modifiedWord>24.</modifiedWord>
      <trackRevisions>false</trackRevisions>
    </reviewItem>
    <reviewItem>
      <errorID>d20ea349-f92a-4f5b-ae91-b333c6b176f2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43D47F2B</paraID>
      <start>0</start>
      <end>3</end>
      <status>modified</status>
      <modifiedWord>（1）</modifiedWord>
      <trackRevisions>false</trackRevisions>
    </reviewItem>
    <reviewItem>
      <errorID>41597d65-ab96-4873-88a6-d8bf820af598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4A1F6C10</paraID>
      <start>0</start>
      <end>3</end>
      <status>modified</status>
      <modifiedWord>（2）</modifiedWord>
      <trackRevisions>false</trackRevisions>
    </reviewItem>
    <reviewItem>
      <errorID>53fcb319-f469-4673-b415-ec08beac3016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7AF07AA9</paraID>
      <start>0</start>
      <end>3</end>
      <status>modified</status>
      <modifiedWord>（3）</modifiedWord>
      <trackRevisions>false</trackRevisions>
    </reviewItem>
    <reviewItem>
      <errorID>eb852e2d-e926-4044-a146-01662c62d68b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769E91D0</paraID>
      <start>0</start>
      <end>3</end>
      <status>modified</status>
      <modifiedWord>（4）</modifiedWord>
      <trackRevisions>false</trackRevisions>
    </reviewItem>
    <reviewItem>
      <errorID>bda9745e-f19f-4af1-8236-ef3b6bda697c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3C4CD279</paraID>
      <start>0</start>
      <end>3</end>
      <status>modified</status>
      <modifiedWord>（5）</modifiedWord>
      <trackRevisions>false</trackRevisions>
    </reviewItem>
    <reviewItem>
      <errorID>051191d4-83f1-4cf6-afe3-cb606f36f5ed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6A3333D0</paraID>
      <start>0</start>
      <end>3</end>
      <status>modified</status>
      <modifiedWord>（6）</modifiedWord>
      <trackRevisions>false</trackRevisions>
    </reviewItem>
    <reviewItem>
      <errorID>4c993170-5102-4e52-978d-4cd08d05110b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495793D2</paraID>
      <start>0</start>
      <end>3</end>
      <status>modified</status>
      <modifiedWord>（7）</modifiedWord>
      <trackRevisions>false</trackRevisions>
    </reviewItem>
    <reviewItem>
      <errorID>52706052-8176-4310-9610-ea8783346e4b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3FCEB049</paraID>
      <start>0</start>
      <end>3</end>
      <status>modified</status>
      <modifiedWord>（8）</modifiedWord>
      <trackRevisions>false</trackRevisions>
    </reviewItem>
    <reviewItem>
      <errorID>41f12cd5-22ed-477c-a9cc-8ce398b3712e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774DC7EB</paraID>
      <start>0</start>
      <end>3</end>
      <status>modified</status>
      <modifiedWord>（9）</modifiedWord>
      <trackRevisions>false</trackRevisions>
    </reviewItem>
    <reviewItem>
      <errorID>4350b774-887a-474e-863f-0e1e0aed891c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7DFB75AF</paraID>
      <start>0</start>
      <end>4</end>
      <status>modified</status>
      <modifiedWord>（10）</modifiedWord>
      <trackRevisions>false</trackRevisions>
    </reviewItem>
    <reviewItem>
      <errorID>153b27ba-b5b1-4a17-bd50-14b21c941b5e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32DEA965</paraID>
      <start>0</start>
      <end>4</end>
      <status>modified</status>
      <modifiedWord>（11）</modifiedWord>
      <trackRevisions>false</trackRevisions>
    </reviewItem>
    <reviewItem>
      <errorID>0d60ddb3-612e-4b1a-9bb0-aafef4fd0d4f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2315540C</paraID>
      <start>0</start>
      <end>4</end>
      <status>modified</status>
      <modifiedWord>（12）</modifiedWord>
      <trackRevisions>false</trackRevisions>
    </reviewItem>
    <reviewItem>
      <errorID>a88e509a-dc29-4a5b-8012-83e3c6f3f4f6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D951457</paraID>
      <start>42</start>
      <end>43</end>
      <status>modified</status>
      <modifiedWord>地</modifiedWord>
      <trackRevisions>false</trackRevisions>
    </reviewItem>
    <reviewItem>
      <errorID>a1329acc-6f1a-4418-a90d-2ab16dd2c0c1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2BCA4D5F</paraID>
      <start>0</start>
      <end>2</end>
      <status>modified</status>
      <modifiedWord>1.</modifiedWord>
      <trackRevisions>false</trackRevisions>
    </reviewItem>
    <reviewItem>
      <errorID>e29fe576-53f6-4bd7-a52b-79dce8fe15b9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B0701A4</paraID>
      <start>0</start>
      <end>2</end>
      <status>modified</status>
      <modifiedWord>2.</modifiedWord>
      <trackRevisions>false</trackRevisions>
    </reviewItem>
    <reviewItem>
      <errorID>d17ca986-5231-45d9-9f03-aeff218b898d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26D6B909</paraID>
      <start>0</start>
      <end>2</end>
      <status>modified</status>
      <modifiedWord>3.</modifiedWord>
      <trackRevisions>false</trackRevisions>
    </reviewItem>
    <reviewItem>
      <errorID>1489e7a1-2ffb-4ab7-bb90-e94bb7076f1f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16855A8D</paraID>
      <start>0</start>
      <end>2</end>
      <status>modified</status>
      <modifiedWord>4.</modifiedWord>
      <trackRevisions>false</trackRevisions>
    </reviewItem>
    <reviewItem>
      <errorID>d6e2a3ac-f295-4196-86a7-06ea0c8b22ee</errorID>
      <errorWord>泄露</errorWord>
      <group>L1_Word</group>
      <groupName>字词问题</groupName>
      <ability>L2_Typo</ability>
      <abilityName>字词错误</abilityName>
      <candidateList>
        <item>泄漏</item>
      </candidateList>
      <explain/>
      <paraID>16855A8D</paraID>
      <start>23</start>
      <end>25</end>
      <status>modified</status>
      <modifiedWord>泄漏</modifiedWord>
      <trackRevisions>false</trackRevisions>
    </reviewItem>
    <reviewItem>
      <errorID>97345533-90c5-4367-b3f6-e77cb50b277c</errorID>
      <errorWord>进行在</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16855A8D</paraID>
      <start>59</start>
      <end>61</end>
      <status>modified</status>
      <modifiedWord>进行</modifiedWord>
      <trackRevisions>false</trackRevisions>
    </reviewItem>
    <reviewItem>
      <errorID>df6dc88b-eaee-459b-9257-8fe9bfecac32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14EF8341</paraID>
      <start>0</start>
      <end>2</end>
      <status>modified</status>
      <modifiedWord>5.</modifiedWord>
      <trackRevisions>false</trackRevisions>
    </reviewItem>
    <reviewItem>
      <errorID>e757d686-6b35-4c24-8927-35b0ac09d36a</errorID>
      <errorWord>参与到</errorWord>
      <group>L1_Word</group>
      <groupName>字词问题</groupName>
      <ability>L2_Typo</ability>
      <abilityName>字词错误</abilityName>
      <candidateList>
        <item>参与</item>
      </candidateList>
      <explain>（参预）cānyù〈动〉参加（事务的计划、讨论、处理）：～其事｜他曾～这个规划的制订工作。</explain>
      <paraID>438B18A6</paraID>
      <start>21</start>
      <end>23</end>
      <status>modified</status>
      <modifiedWord>参与</modifiedWord>
      <trackRevisions>false</trackRevisions>
    </reviewItem>
    <reviewItem>
      <errorID>148ecf22-8bd8-49f7-8808-d33e5b72c66e</errorID>
      <errorWord>检索到</errorWord>
      <group>L1_Word</group>
      <groupName>字词问题</groupName>
      <ability>L2_Typo</ability>
      <abilityName>字词错误</abilityName>
      <candidateList>
        <item>检索</item>
      </candidateList>
      <explain/>
      <paraID>438B18A6</paraID>
      <start>39</start>
      <end>41</end>
      <status>modified</status>
      <modifiedWord>检索</modifiedWord>
      <trackRevisions>false</trackRevisions>
    </reviewItem>
    <reviewItem>
      <errorID>0e0297a4-f1e8-4052-8bfe-14d28e57a0d5</errorID>
      <errorWord>显</errorWord>
      <group>L1_Word</group>
      <groupName>字词问题</groupName>
      <ability>L2_Typo</ability>
      <abilityName>字词错误</abilityName>
      <candidateList>
        <item>显示</item>
      </candidateList>
      <explain>〈动〉明显地表现：～威力｜作品～了作者纯熟的写作技巧。</explain>
      <paraID>5E0C98DC</paraID>
      <start>47</start>
      <end>49</end>
      <status>modified</status>
      <modifiedWord>显示</modifiedWord>
      <trackRevisions>false</trackRevisions>
    </reviewItem>
    <reviewItem>
      <errorID>66f37486-b0c1-4217-a995-029d28fca678</errorID>
      <errorWord>条件示</errorWord>
      <group>L1_Word</group>
      <groupName>字词问题</groupName>
      <ability>L2_Typo</ability>
      <abilityName>字词错误</abilityName>
      <candidateList>
        <item>条件</item>
      </candidateList>
      <explain/>
      <paraID>5E0C98DC</paraID>
      <start>51</start>
      <end>53</end>
      <status>modified</status>
      <modifiedWord>条件</modifiedWord>
      <trackRevisions>false</trackRevisions>
    </reviewItem>
    <reviewItem>
      <errorID>b5f17b47-14fb-4b27-870d-31b85ce2563b</errorID>
      <errorWord>需要以</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24511706</paraID>
      <start>57</start>
      <end>59</end>
      <status>modified</status>
      <modifiedWord>需要</modifiedWord>
      <trackRevisions>false</trackRevisions>
    </reviewItem>
    <reviewItem>
      <errorID>0f68fc9c-0062-4c2f-b79f-9fad87854139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55ED189F</paraID>
      <start>62</start>
      <end>63</end>
      <status>modified</status>
      <modifiedWord>或</modifiedWord>
      <trackRevisions>false</trackRevisions>
    </reviewItem>
    <reviewItem>
      <errorID>8e17db66-8a25-479f-bdfc-ea4a2eec109f</errorID>
      <errorWord>数据的</errorWord>
      <group>L1_Word</group>
      <groupName>字词问题</groupName>
      <ability>L2_Typo</ability>
      <abilityName>字词错误</abilityName>
      <candidateList>
        <item>数据</item>
      </candidateList>
      <explain/>
      <paraID> 3D664A1</paraID>
      <start>133</start>
      <end>135</end>
      <status>modified</status>
      <modifiedWord>数据</modifiedWord>
      <trackRevisions>false</trackRevisions>
    </reviewItem>
    <reviewItem>
      <errorID>230d02c7-7b42-4084-9f42-28d897bafca0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587FA435</paraID>
      <start>0</start>
      <end>2</end>
      <status>modified</status>
      <modifiedWord>1.</modifiedWord>
      <trackRevisions>false</trackRevisions>
    </reviewItem>
    <reviewItem>
      <errorID>e36f1420-c746-4744-aeda-da63deb9cbef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33CB74F9</paraID>
      <start>0</start>
      <end>2</end>
      <status>modified</status>
      <modifiedWord>2.</modifiedWord>
      <trackRevisions>false</trackRevisions>
    </reviewItem>
    <reviewItem>
      <errorID>b1a9ab3a-ef50-484b-adad-20fb8322a243</errorID>
      <errorWord>(</errorWord>
      <group>L1_Punc</group>
      <groupName>标点问题</groupName>
      <ability>L2_Punc</ability>
      <abilityName>标点符号检查</abilityName>
      <candidateList>
        <item/>
      </candidateList>
      <explain>同一形式括号套用。</explain>
      <paraID>796CEEFA</paraID>
      <start>25</start>
      <end>25</end>
      <status>modified</status>
      <modifiedWord/>
      <trackRevisions>false</trackRevisions>
    </reviewItem>
    <reviewItem>
      <errorID>4f4b3aa4-48a1-4712-92a1-f33c5cc353e4</errorID>
      <errorWord>(</errorWord>
      <group>L1_Punc</group>
      <groupName>标点问题</groupName>
      <ability>L2_Punc</ability>
      <abilityName>标点符号检查</abilityName>
      <candidateList/>
      <explain>同一形式括号套用。</explain>
      <paraID>796CEEFA</paraID>
      <start>32</start>
      <end>33</end>
      <status>ignored</status>
      <modifiedWord/>
      <trackRevisions>false</trackRevisions>
    </reviewItem>
    <reviewItem>
      <errorID>0ce8052f-e62e-4ab9-bf8a-9492d008ad0f</errorID>
      <errorWord>(</errorWord>
      <group>L1_Punc</group>
      <groupName>标点问题</groupName>
      <ability>L2_Punc</ability>
      <abilityName>标点符号检查</abilityName>
      <candidateList/>
      <explain>同一形式括号套用。</explain>
      <paraID>796CEEFA</paraID>
      <start>42</start>
      <end>43</end>
      <status>ignored</status>
      <modifiedWord/>
      <trackRevisions>false</trackRevisions>
    </reviewItem>
    <reviewItem>
      <errorID>f7321cf6-882f-4e70-91b9-fb0a6e8f1b32</errorID>
      <errorWord>)</errorWord>
      <group>L1_Punc</group>
      <groupName>标点问题</groupName>
      <ability>L2_Punc</ability>
      <abilityName>标点符号检查</abilityName>
      <candidateList/>
      <explain>同一形式括号套用。</explain>
      <paraID>796CEEFA</paraID>
      <start>44</start>
      <end>45</end>
      <status>ignored</status>
      <modifiedWord/>
      <trackRevisions>false</trackRevisions>
    </reviewItem>
    <reviewItem>
      <errorID>9cdc18f6-a8c5-485a-b715-76e108375799</errorID>
      <errorWord>（</errorWord>
      <group>L1_Punc</group>
      <groupName>标点问题</groupName>
      <ability>L2_Punc</ability>
      <abilityName>标点符号检查</abilityName>
      <candidateList/>
      <explain>同一形式括号套用。</explain>
      <paraID>796CEEFA</paraID>
      <start>47</start>
      <end>48</end>
      <status>ignored</status>
      <modifiedWord/>
      <trackRevisions>false</trackRevisions>
    </reviewItem>
    <reviewItem>
      <errorID>78a10e6b-e399-4696-aa16-c12b541f11ed</errorID>
      <errorWord>）</errorWord>
      <group>L1_Punc</group>
      <groupName>标点问题</groupName>
      <ability>L2_Punc</ability>
      <abilityName>标点符号检查</abilityName>
      <candidateList/>
      <explain>同一形式括号套用。</explain>
      <paraID>796CEEFA</paraID>
      <start>53</start>
      <end>54</end>
      <status>ignored</status>
      <modifiedWord/>
      <trackRevisions>false</trackRevisions>
    </reviewItem>
    <reviewItem>
      <errorID>0c1a7c98-8e59-4a9e-8971-f75123923884</errorID>
      <errorWord>(</errorWord>
      <group>L1_Punc</group>
      <groupName>标点问题</groupName>
      <ability>L2_Punc</ability>
      <abilityName>标点符号检查</abilityName>
      <candidateList/>
      <explain>同一形式括号套用。</explain>
      <paraID>796CEEFA</paraID>
      <start>56</start>
      <end>57</end>
      <status>ignored</status>
      <modifiedWord/>
      <trackRevisions>false</trackRevisions>
    </reviewItem>
    <reviewItem>
      <errorID>68db82bf-b015-4233-9130-29abc9fbf0d6</errorID>
      <errorWord>)</errorWord>
      <group>L1_Punc</group>
      <groupName>标点问题</groupName>
      <ability>L2_Punc</ability>
      <abilityName>标点符号检查</abilityName>
      <candidateList/>
      <explain>同一形式括号套用。</explain>
      <paraID>796CEEFA</paraID>
      <start>60</start>
      <end>61</end>
      <status>ignored</status>
      <modifiedWord/>
      <trackRevisions>false</trackRevisions>
    </reviewItem>
    <reviewItem>
      <errorID>24876365-9913-4d4b-b3d4-20acb3c1e4fc</errorID>
      <errorWord>))</errorWord>
      <group>L1_Format</group>
      <groupName>格式问题</groupName>
      <ability>L2_HalfPunc</ability>
      <abilityName>全半角检查</abilityName>
      <candidateList>
        <item>））</item>
      </candidateList>
      <explain>文本全半角错误。</explain>
      <paraID>796CEEFA</paraID>
      <start>69</start>
      <end>71</end>
      <status>modified</status>
      <modifiedWord>））</modifiedWord>
      <trackRevisions>false</trackRevisions>
    </reviewItem>
    <reviewItem>
      <errorID>75ffd409-59b4-4f3b-97f5-1bf5ff9dc178</errorID>
      <errorWord>(</errorWord>
      <group>L1_Format</group>
      <groupName>格式问题</groupName>
      <ability>L2_HalfPunc</ability>
      <abilityName>全半角检查</abilityName>
      <candidateList>
        <item>（</item>
      </candidateList>
      <explain>文本全半角错误。</explain>
      <paraID>796CEEFA</paraID>
      <start>76</start>
      <end>77</end>
      <status>modified</status>
      <modifiedWord>（</modifiedWord>
      <trackRevisions>false</trackRevisions>
    </reviewItem>
    <reviewItem>
      <errorID>c1027c23-036f-4730-a4d2-3c05f19bdb38</errorID>
      <errorWord>)</errorWord>
      <group>L1_Format</group>
      <groupName>格式问题</groupName>
      <ability>L2_HalfPunc</ability>
      <abilityName>全半角检查</abilityName>
      <candidateList>
        <item>）</item>
      </candidateList>
      <explain>文本全半角错误。</explain>
      <paraID>796CEEFA</paraID>
      <start>89</start>
      <end>90</end>
      <status>modified</status>
      <modifiedWord>）</modifiedWord>
      <trackRevisions>false</trackRevisions>
    </reviewItem>
    <reviewItem>
      <errorID>2f63942c-828e-448f-984d-788f7ca19317</errorID>
      <errorWord>(</errorWord>
      <group>L1_Format</group>
      <groupName>格式问题</groupName>
      <ability>L2_HalfPunc</ability>
      <abilityName>全半角检查</abilityName>
      <candidateList>
        <item>（</item>
      </candidateList>
      <explain>文本全半角错误。</explain>
      <paraID>796CEEFA</paraID>
      <start>95</start>
      <end>96</end>
      <status>modified</status>
      <modifiedWord>（</modifiedWord>
      <trackRevisions>false</trackRevisions>
    </reviewItem>
    <reviewItem>
      <errorID>13394247-1952-4f16-95c2-456c9f475bdd</errorID>
      <errorWord>(</errorWord>
      <group>L1_Punc</group>
      <groupName>标点问题</groupName>
      <ability>L2_Punc</ability>
      <abilityName>标点符号检查</abilityName>
      <candidateList/>
      <explain>同一形式括号套用。</explain>
      <paraID>796CEEFA</paraID>
      <start>106</start>
      <end>107</end>
      <status>ignored</status>
      <modifiedWord/>
      <trackRevisions>false</trackRevisions>
    </reviewItem>
    <reviewItem>
      <errorID>61128a37-49bb-48d9-a5da-258c9f8ad71b</errorID>
      <errorWord>)</errorWord>
      <group>L1_Punc</group>
      <groupName>标点问题</groupName>
      <ability>L2_Punc</ability>
      <abilityName>标点符号检查</abilityName>
      <candidateList/>
      <explain>同一形式括号套用。</explain>
      <paraID>796CEEFA</paraID>
      <start>118</start>
      <end>119</end>
      <status>ignored</status>
      <modifiedWord/>
      <trackRevisions>false</trackRevisions>
    </reviewItem>
    <reviewItem>
      <errorID>cf0e8721-2585-422e-be36-9532008cb0fc</errorID>
      <errorWord>(</errorWord>
      <group>L1_Format</group>
      <groupName>格式问题</groupName>
      <ability>L2_HalfPunc</ability>
      <abilityName>全半角检查</abilityName>
      <candidateList>
        <item>（</item>
      </candidateList>
      <explain>文本全半角错误。</explain>
      <paraID>796CEEFA</paraID>
      <start>134</start>
      <end>135</end>
      <status>modified</status>
      <modifiedWord>（</modifiedWord>
      <trackRevisions>false</trackRevisions>
    </reviewItem>
    <reviewItem>
      <errorID>7fbd62c6-8bd7-41ad-be5b-41cfc34d5874</errorID>
      <errorWord>)</errorWord>
      <group>L1_Format</group>
      <groupName>格式问题</groupName>
      <ability>L2_HalfPunc</ability>
      <abilityName>全半角检查</abilityName>
      <candidateList>
        <item>）</item>
      </candidateList>
      <explain>文本全半角错误。</explain>
      <paraID>796CEEFA</paraID>
      <start>144</start>
      <end>145</end>
      <status>modified</status>
      <modifiedWord>）</modifiedWord>
      <trackRevisions>false</trackRevisions>
    </reviewItem>
    <reviewItem>
      <errorID>6836294e-1cb5-4ca9-876c-fb24ffa2eb53</errorID>
      <errorWord>(</errorWord>
      <group>L1_Format</group>
      <groupName>格式问题</groupName>
      <ability>L2_HalfPunc</ability>
      <abilityName>全半角检查</abilityName>
      <candidateList>
        <item>（</item>
      </candidateList>
      <explain>文本全半角错误。</explain>
      <paraID>6318DEA2</paraID>
      <start>15</start>
      <end>16</end>
      <status>modified</status>
      <modifiedWord>（</modifiedWord>
      <trackRevisions>false</trackRevisions>
    </reviewItem>
    <reviewItem>
      <errorID>125cd0a6-73e1-4617-b051-d656926a7cae</errorID>
      <errorWord>)</errorWord>
      <group>L1_Format</group>
      <groupName>格式问题</groupName>
      <ability>L2_HalfPunc</ability>
      <abilityName>全半角检查</abilityName>
      <candidateList>
        <item>）</item>
      </candidateList>
      <explain>文本全半角错误。</explain>
      <paraID>6318DEA2</paraID>
      <start>17</start>
      <end>18</end>
      <status>modified</status>
      <modifiedWord>）</modifiedWord>
      <trackRevisions>false</trackRevisions>
    </reviewItem>
    <reviewItem>
      <errorID>0bb3d7ce-b6dd-42dd-a7f7-df4c10ea3284</errorID>
      <errorWord>(</errorWord>
      <group>L1_Format</group>
      <groupName>格式问题</groupName>
      <ability>L2_HalfPunc</ability>
      <abilityName>全半角检查</abilityName>
      <candidateList>
        <item>（</item>
      </candidateList>
      <explain>文本全半角错误。</explain>
      <paraID>6318DEA2</paraID>
      <start>22</start>
      <end>23</end>
      <status>modified</status>
      <modifiedWord>（</modifiedWord>
      <trackRevisions>false</trackRevisions>
    </reviewItem>
    <reviewItem>
      <errorID>e4a2aba2-abb3-49aa-944f-8a56625b0fbb</errorID>
      <errorWord>)</errorWord>
      <group>L1_Format</group>
      <groupName>格式问题</groupName>
      <ability>L2_HalfPunc</ability>
      <abilityName>全半角检查</abilityName>
      <candidateList>
        <item>）</item>
      </candidateList>
      <explain>文本全半角错误。</explain>
      <paraID>6318DEA2</paraID>
      <start>26</start>
      <end>27</end>
      <status>modified</status>
      <modifiedWord>）</modifiedWord>
      <trackRevisions>false</trackRevisions>
    </reviewItem>
    <reviewItem>
      <errorID>b44f2811-e53a-4c24-bbf2-8e8e76fdb350</errorID>
      <errorWord>(</errorWord>
      <group>L1_Format</group>
      <groupName>格式问题</groupName>
      <ability>L2_HalfPunc</ability>
      <abilityName>全半角检查</abilityName>
      <candidateList>
        <item>（</item>
      </candidateList>
      <explain>文本全半角错误。</explain>
      <paraID>6318DEA2</paraID>
      <start>59</start>
      <end>60</end>
      <status>modified</status>
      <modifiedWord>（</modifiedWord>
      <trackRevisions>false</trackRevisions>
    </reviewItem>
    <reviewItem>
      <errorID>597e3639-7b8e-423f-8657-b7b48bcf3299</errorID>
      <errorWord>)</errorWord>
      <group>L1_Format</group>
      <groupName>格式问题</groupName>
      <ability>L2_HalfPunc</ability>
      <abilityName>全半角检查</abilityName>
      <candidateList>
        <item>）</item>
      </candidateList>
      <explain>文本全半角错误。</explain>
      <paraID>6318DEA2</paraID>
      <start>61</start>
      <end>62</end>
      <status>modified</status>
      <modifiedWord>）</modifiedWord>
      <trackRevisions>false</trackRevisions>
    </reviewItem>
    <reviewItem>
      <errorID>96b9d924-96be-42a3-9d23-a553e4018ba5</errorID>
      <errorWord>(</errorWord>
      <group>L1_Format</group>
      <groupName>格式问题</groupName>
      <ability>L2_HalfPunc</ability>
      <abilityName>全半角检查</abilityName>
      <candidateList>
        <item>（</item>
      </candidateList>
      <explain>文本全半角错误。</explain>
      <paraID>6318DEA2</paraID>
      <start>66</start>
      <end>67</end>
      <status>modified</status>
      <modifiedWord>（</modifiedWord>
      <trackRevisions>false</trackRevisions>
    </reviewItem>
    <reviewItem>
      <errorID>85ddb79b-7d6d-4a42-9149-ebd86549c3db</errorID>
      <errorWord>)</errorWord>
      <group>L1_Format</group>
      <groupName>格式问题</groupName>
      <ability>L2_HalfPunc</ability>
      <abilityName>全半角检查</abilityName>
      <candidateList>
        <item>）</item>
      </candidateList>
      <explain>文本全半角错误。</explain>
      <paraID>6318DEA2</paraID>
      <start>70</start>
      <end>71</end>
      <status>modified</status>
      <modifiedWord>）</modifiedWord>
      <trackRevisions>false</trackRevisions>
    </reviewItem>
    <reviewItem>
      <errorID>81e17869-8bb6-4b97-a0ef-09704f3f7bc0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6318DEA2</paraID>
      <start>98</start>
      <end>100</end>
      <status>modified</status>
      <modifiedWord>”“</modifiedWord>
      <trackRevisions>false</trackRevisions>
    </reviewItem>
    <reviewItem>
      <errorID>1b16f64f-f06b-4f2d-8966-239d7e563985</errorID>
      <errorWord>好</errorWord>
      <group>L1_Word</group>
      <groupName>字词问题</groupName>
      <ability>L2_Typo</ability>
      <abilityName>字词错误</abilityName>
      <candidateList>
        <item>好地</item>
      </candidateList>
      <explain/>
      <paraID>6318DEA2</paraID>
      <start>112</start>
      <end>114</end>
      <status>modified</status>
      <modifiedWord>好地</modifiedWord>
      <trackRevisions>false</trackRevisions>
    </reviewItem>
    <reviewItem>
      <errorID>16eb70cd-5a0a-4972-bdf1-a6d8d44c992f</errorID>
      <errorWord>(</errorWord>
      <group>L1_Format</group>
      <groupName>格式问题</groupName>
      <ability>L2_HalfPunc</ability>
      <abilityName>全半角检查</abilityName>
      <candidateList>
        <item>（</item>
      </candidateList>
      <explain>文本全半角错误。</explain>
      <paraID>4C21E9C2</paraID>
      <start>7</start>
      <end>8</end>
      <status>modified</status>
      <modifiedWord>（</modifiedWord>
      <trackRevisions>false</trackRevisions>
    </reviewItem>
    <reviewItem>
      <errorID>9e7ff8f4-d153-4607-88e7-aa64601e9f93</errorID>
      <errorWord>)</errorWord>
      <group>L1_Format</group>
      <groupName>格式问题</groupName>
      <ability>L2_HalfPunc</ability>
      <abilityName>全半角检查</abilityName>
      <candidateList>
        <item>）</item>
      </candidateList>
      <explain>文本全半角错误。</explain>
      <paraID>4C21E9C2</paraID>
      <start>9</start>
      <end>10</end>
      <status>modified</status>
      <modifiedWord>）</modifiedWord>
      <trackRevisions>false</trackRevisions>
    </reviewItem>
    <reviewItem>
      <errorID>f861e00f-b988-474d-9a52-b7acf87ba1d5</errorID>
      <errorWord>(</errorWord>
      <group>L1_Format</group>
      <groupName>格式问题</groupName>
      <ability>L2_HalfPunc</ability>
      <abilityName>全半角检查</abilityName>
      <candidateList>
        <item>（</item>
      </candidateList>
      <explain>文本全半角错误。</explain>
      <paraID>4C21E9C2</paraID>
      <start>19</start>
      <end>20</end>
      <status>modified</status>
      <modifiedWord>（</modifiedWord>
      <trackRevisions>false</trackRevisions>
    </reviewItem>
    <reviewItem>
      <errorID>0d48887b-06b2-4f14-81c6-6fb2c97b3914</errorID>
      <errorWord>)</errorWord>
      <group>L1_Format</group>
      <groupName>格式问题</groupName>
      <ability>L2_HalfPunc</ability>
      <abilityName>全半角检查</abilityName>
      <candidateList>
        <item>）</item>
      </candidateList>
      <explain>文本全半角错误。</explain>
      <paraID>4C21E9C2</paraID>
      <start>23</start>
      <end>24</end>
      <status>modified</status>
      <modifiedWord>）</modifiedWord>
      <trackRevisions>false</trackRevisions>
    </reviewItem>
    <reviewItem>
      <errorID>745ee7b3-27ac-44db-b860-7a0a188c69f9</errorID>
      <errorWord>(</errorWord>
      <group>L1_Format</group>
      <groupName>格式问题</groupName>
      <ability>L2_HalfPunc</ability>
      <abilityName>全半角检查</abilityName>
      <candidateList>
        <item>（</item>
      </candidateList>
      <explain>文本全半角错误。</explain>
      <paraID>4C21E9C2</paraID>
      <start>81</start>
      <end>82</end>
      <status>modified</status>
      <modifiedWord>（</modifiedWord>
      <trackRevisions>false</trackRevisions>
    </reviewItem>
    <reviewItem>
      <errorID>8ae3c0d7-fee0-4049-acd4-49c78a0c52e0</errorID>
      <errorWord>(</errorWord>
      <group>L1_Punc</group>
      <groupName>标点问题</groupName>
      <ability>L2_Punc</ability>
      <abilityName>标点符号检查</abilityName>
      <candidateList/>
      <explain>同一形式括号套用。</explain>
      <paraID>4C21E9C2</paraID>
      <start>95</start>
      <end>96</end>
      <status>unmodified</status>
      <modifiedWord/>
      <trackRevisions>false</trackRevisions>
    </reviewItem>
    <reviewItem>
      <errorID>08f28d5b-3bd4-4e4d-9ca1-53da97a39aac</errorID>
      <errorWord>)</errorWord>
      <group>L1_Punc</group>
      <groupName>标点问题</groupName>
      <ability>L2_Punc</ability>
      <abilityName>标点符号检查</abilityName>
      <candidateList/>
      <explain>同一形式括号套用。</explain>
      <paraID>4C21E9C2</paraID>
      <start>97</start>
      <end>98</end>
      <status>unmodified</status>
      <modifiedWord/>
      <trackRevisions>false</trackRevisions>
    </reviewItem>
    <reviewItem>
      <errorID>2f2cd0fe-d9aa-4eb9-bc97-a48cdc68eb61</errorID>
      <errorWord>(</errorWord>
      <group>L1_Punc</group>
      <groupName>标点问题</groupName>
      <ability>L2_Punc</ability>
      <abilityName>标点符号检查</abilityName>
      <candidateList/>
      <explain>同一形式括号套用。</explain>
      <paraID>4C21E9C2</paraID>
      <start>107</start>
      <end>108</end>
      <status>unmodified</status>
      <modifiedWord/>
      <trackRevisions>false</trackRevisions>
    </reviewItem>
    <reviewItem>
      <errorID>fcc774d5-72dd-4083-b1b4-c9f4876243ff</errorID>
      <errorWord>)</errorWord>
      <group>L1_Punc</group>
      <groupName>标点问题</groupName>
      <ability>L2_Punc</ability>
      <abilityName>标点符号检查</abilityName>
      <candidateList/>
      <explain>同一形式括号套用。</explain>
      <paraID>4C21E9C2</paraID>
      <start>111</start>
      <end>112</end>
      <status>unmodified</status>
      <modifiedWord/>
      <trackRevisions>false</trackRevisions>
    </reviewItem>
    <reviewItem>
      <errorID>c9ab38ef-213e-4e85-8332-62dfaed0821b</errorID>
      <errorWord>)</errorWord>
      <group>L1_Format</group>
      <groupName>格式问题</groupName>
      <ability>L2_HalfPunc</ability>
      <abilityName>全半角检查</abilityName>
      <candidateList>
        <item>）</item>
      </candidateList>
      <explain>文本全半角错误。</explain>
      <paraID>4C21E9C2</paraID>
      <start>120</start>
      <end>121</end>
      <status>modified</status>
      <modifiedWord>）</modifiedWord>
      <trackRevisions>false</trackRevisions>
    </reviewItem>
    <reviewItem>
      <errorID>10e56d0d-d2e9-48ff-a836-a88580441889</errorID>
      <errorWord>(</errorWord>
      <group>L1_Format</group>
      <groupName>格式问题</groupName>
      <ability>L2_HalfPunc</ability>
      <abilityName>全半角检查</abilityName>
      <candidateList>
        <item>（</item>
      </candidateList>
      <explain>文本全半角错误。</explain>
      <paraID>57D2CFAD</paraID>
      <start>46</start>
      <end>47</end>
      <status>modified</status>
      <modifiedWord>（</modifiedWord>
      <trackRevisions>false</trackRevisions>
    </reviewItem>
    <reviewItem>
      <errorID>c8816945-6cc6-4a19-991b-fe65e196dde5</errorID>
      <errorWord>)</errorWord>
      <group>L1_Format</group>
      <groupName>格式问题</groupName>
      <ability>L2_HalfPunc</ability>
      <abilityName>全半角检查</abilityName>
      <candidateList>
        <item>）</item>
      </candidateList>
      <explain>文本全半角错误。</explain>
      <paraID>57D2CFAD</paraID>
      <start>48</start>
      <end>49</end>
      <status>modified</status>
      <modifiedWord>）</modifiedWord>
      <trackRevisions>false</trackRevisions>
    </reviewItem>
    <reviewItem>
      <errorID>4baa7b5e-e8a4-47e2-b630-2be0282cf297</errorID>
      <errorWord>(</errorWord>
      <group>L1_Format</group>
      <groupName>格式问题</groupName>
      <ability>L2_HalfPunc</ability>
      <abilityName>全半角检查</abilityName>
      <candidateList>
        <item>（</item>
      </candidateList>
      <explain>文本全半角错误。</explain>
      <paraID>57D2CFAD</paraID>
      <start>54</start>
      <end>55</end>
      <status>modified</status>
      <modifiedWord>（</modifiedWord>
      <trackRevisions>false</trackRevisions>
    </reviewItem>
    <reviewItem>
      <errorID>405bc2f0-ccae-4195-9dd9-4a8493b8c075</errorID>
      <errorWord>)</errorWord>
      <group>L1_Format</group>
      <groupName>格式问题</groupName>
      <ability>L2_HalfPunc</ability>
      <abilityName>全半角检查</abilityName>
      <candidateList>
        <item>）</item>
      </candidateList>
      <explain>文本全半角错误。</explain>
      <paraID>57D2CFAD</paraID>
      <start>66</start>
      <end>67</end>
      <status>modified</status>
      <modifiedWord>）</modifiedWord>
      <trackRevisions>false</trackRevisions>
    </reviewItem>
    <reviewItem>
      <errorID>3978674d-fdfd-4f2d-9167-72ca1d932a64</errorID>
      <errorWord>(</errorWord>
      <group>L1_Format</group>
      <groupName>格式问题</groupName>
      <ability>L2_HalfPunc</ability>
      <abilityName>全半角检查</abilityName>
      <candidateList>
        <item>（</item>
      </candidateList>
      <explain>文本全半角错误。</explain>
      <paraID>547387D1</paraID>
      <start>25</start>
      <end>26</end>
      <status>modified</status>
      <modifiedWord>（</modifiedWord>
      <trackRevisions>false</trackRevisions>
    </reviewItem>
    <reviewItem>
      <errorID>df8188e3-526c-4575-88eb-51502668ee81</errorID>
      <errorWord>)</errorWord>
      <group>L1_Format</group>
      <groupName>格式问题</groupName>
      <ability>L2_HalfPunc</ability>
      <abilityName>全半角检查</abilityName>
      <candidateList>
        <item>）</item>
      </candidateList>
      <explain>文本全半角错误。</explain>
      <paraID>547387D1</paraID>
      <start>38</start>
      <end>39</end>
      <status>modified</status>
      <modifiedWord>）</modifiedWord>
      <trackRevisions>false</trackRevisions>
    </reviewItem>
    <reviewItem>
      <errorID>89ccd5ec-9060-4e80-a64e-e668eca0be36</errorID>
      <errorWord>(</errorWord>
      <group>L1_Format</group>
      <groupName>格式问题</groupName>
      <ability>L2_HalfPunc</ability>
      <abilityName>全半角检查</abilityName>
      <candidateList>
        <item>（</item>
      </candidateList>
      <explain>文本全半角错误。</explain>
      <paraID>6F2E3903</paraID>
      <start>25</start>
      <end>26</end>
      <status>modified</status>
      <modifiedWord>（</modifiedWord>
      <trackRevisions>false</trackRevisions>
    </reviewItem>
    <reviewItem>
      <errorID>20ddd1b5-5cc5-411a-8032-a956c17f89e8</errorID>
      <errorWord>)</errorWord>
      <group>L1_Format</group>
      <groupName>格式问题</groupName>
      <ability>L2_HalfPunc</ability>
      <abilityName>全半角检查</abilityName>
      <candidateList>
        <item>）</item>
      </candidateList>
      <explain>文本全半角错误。</explain>
      <paraID>6F2E3903</paraID>
      <start>51</start>
      <end>52</end>
      <status>modified</status>
      <modifiedWord>）</modifiedWord>
      <trackRevisions>false</trackRevisions>
    </reviewItem>
    <reviewItem>
      <errorID>35310495-c1ee-45a0-af98-c2cf207a9361</errorID>
      <errorWord>人事部</errorWord>
      <group>L1_Knowledge</group>
      <groupName>知识性问题</groupName>
      <ability>L2_Organization</ability>
      <abilityName>机构检查</abilityName>
      <candidateList>
        <item>人力资源和社会保障部</item>
      </candidateList>
      <explain>2008年3月，根据第十一届全国人民代表大会第一次会议审议通过的《国务院机构改革方案》，组建人力资源和社会保障部。将人事部职责整合划入人力资源和社会保障部，不再保留人事部。</explain>
      <paraID>34906FA7</paraID>
      <start>2</start>
      <end>5</end>
      <status>ignored</status>
      <modifiedWord/>
      <trackRevisions>false</trackRevisions>
    </reviewItem>
    <reviewItem>
      <errorID>f49376e9-7eb2-4c59-aa4a-07abd4e3c099</errorID>
      <errorWord>(</errorWord>
      <group>L1_Format</group>
      <groupName>格式问题</groupName>
      <ability>L2_HalfPunc</ability>
      <abilityName>全半角检查</abilityName>
      <candidateList>
        <item>（</item>
      </candidateList>
      <explain>文本全半角错误。</explain>
      <paraID>3792067D</paraID>
      <start>30</start>
      <end>31</end>
      <status>modified</status>
      <modifiedWord>（</modifiedWord>
      <trackRevisions>false</trackRevisions>
    </reviewItem>
    <reviewItem>
      <errorID>fbe1f049-86ab-4675-ace6-376b3861db5d</errorID>
      <errorWord>可将</errorWord>
      <group>L1_Word</group>
      <groupName>字词问题</groupName>
      <ability>L2_Typo</ability>
      <abilityName>字词错误</abilityName>
      <candidateList>
        <item>可</item>
      </candidateList>
      <explain>〈动〉适合：～人意｜这回倒～了他的心了。</explain>
      <paraID>3792067D</paraID>
      <start>48</start>
      <end>49</end>
      <status>modified</status>
      <modifiedWord>可</modifiedWord>
      <trackRevisions>false</trackRevisions>
    </reviewItem>
    <reviewItem>
      <errorID>6d9d3b50-6eac-4830-8650-519af8b9eb74</errorID>
      <errorWord>)</errorWord>
      <group>L1_Format</group>
      <groupName>格式问题</groupName>
      <ability>L2_HalfPunc</ability>
      <abilityName>全半角检查</abilityName>
      <candidateList>
        <item>）</item>
      </candidateList>
      <explain>文本全半角错误。</explain>
      <paraID>3792067D</paraID>
      <start>65</start>
      <end>66</end>
      <status>modified</status>
      <modifiedWord>）</modifiedWord>
      <trackRevisions>false</trackRevisions>
    </reviewItem>
    <reviewItem>
      <errorID>1cfeb1b6-89ef-48b2-9e4f-85619b4229a4</errorID>
      <errorWord>(</errorWord>
      <group>L1_Format</group>
      <groupName>格式问题</groupName>
      <ability>L2_HalfPunc</ability>
      <abilityName>全半角检查</abilityName>
      <candidateList>
        <item>（</item>
      </candidateList>
      <explain>文本全半角错误。</explain>
      <paraID>3792067D</paraID>
      <start>102</start>
      <end>103</end>
      <status>modified</status>
      <modifiedWord>（</modifiedWord>
      <trackRevisions>false</trackRevisions>
    </reviewItem>
    <reviewItem>
      <errorID>bca3b406-54de-4315-872a-a81ad12a4d62</errorID>
      <errorWord>)</errorWord>
      <group>L1_Format</group>
      <groupName>格式问题</groupName>
      <ability>L2_HalfPunc</ability>
      <abilityName>全半角检查</abilityName>
      <candidateList>
        <item>）</item>
      </candidateList>
      <explain>文本全半角错误。</explain>
      <paraID>3792067D</paraID>
      <start>142</start>
      <end>143</end>
      <status>modified</status>
      <modifiedWord>）</modifiedWord>
      <trackRevisions>false</trackRevisions>
    </reviewItem>
    <reviewItem>
      <errorID>1c51709d-0bda-4e09-b75b-fe3c6767ddb8</errorID>
      <errorWord>(</errorWord>
      <group>L1_Format</group>
      <groupName>格式问题</groupName>
      <ability>L2_HalfPunc</ability>
      <abilityName>全半角检查</abilityName>
      <candidateList>
        <item>（</item>
      </candidateList>
      <explain>文本全半角错误。</explain>
      <paraID>780FB995</paraID>
      <start>33</start>
      <end>34</end>
      <status>modified</status>
      <modifiedWord>（</modifiedWord>
      <trackRevisions>false</trackRevisions>
    </reviewItem>
    <reviewItem>
      <errorID>f44d1136-4ce1-4404-a306-4e10299e047f</errorID>
      <errorWord>)</errorWord>
      <group>L1_Format</group>
      <groupName>格式问题</groupName>
      <ability>L2_HalfPunc</ability>
      <abilityName>全半角检查</abilityName>
      <candidateList>
        <item>）</item>
      </candidateList>
      <explain>文本全半角错误。</explain>
      <paraID>780FB995</paraID>
      <start>38</start>
      <end>39</end>
      <status>modified</status>
      <modifiedWord>）</modifiedWord>
      <trackRevisions>false</trackRevisions>
    </reviewItem>
    <reviewItem>
      <errorID>8e6c651f-fec0-4473-83fc-d733ebaffb41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1BFB593E</paraID>
      <start>56</start>
      <end>58</end>
      <status>modified</status>
      <modifiedWord>”“</modifiedWord>
      <trackRevisions>false</trackRevisions>
    </reviewItem>
    <reviewItem>
      <errorID>c1e7405a-84a9-440e-985b-00243b1ce5c6</errorID>
      <errorWord>学时了</errorWord>
      <group>L1_Word</group>
      <groupName>字词问题</groupName>
      <ability>L2_Typo</ability>
      <abilityName>字词错误</abilityName>
      <candidateList>
        <item>学时</item>
      </candidateList>
      <explain/>
      <paraID>149B5088</paraID>
      <start>47</start>
      <end>49</end>
      <status>modified</status>
      <modifiedWord>学时</modifiedWord>
      <trackRevisions>false</trackRevisions>
    </reviewItem>
    <reviewItem>
      <errorID>b81e0919-188b-4cdb-813d-4847a583b539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123783E9</paraID>
      <start>0</start>
      <end>3</end>
      <status>modified</status>
      <modifiedWord>（1）</modifiedWord>
      <trackRevisions>false</trackRevisions>
    </reviewItem>
    <reviewItem>
      <errorID>cb613940-93a5-4109-96f2-c3c7799360d6</errorID>
      <errorWord>后时</errorWord>
      <group>L1_Word</group>
      <groupName>字词问题</groupName>
      <ability>L2_Typo</ability>
      <abilityName>字词错误</abilityName>
      <candidateList>
        <item>后</item>
      </candidateList>
      <explain>❶君主的妻子：皇～｜～妃。❷古代称君主：商之先～。❸（Hòu）〈名〉姓。</explain>
      <paraID>23C15E3A</paraID>
      <start>28</start>
      <end>29</end>
      <status>modified</status>
      <modifiedWord>后</modifiedWord>
      <trackRevisions>false</trackRevisions>
    </reviewItem>
    <reviewItem>
      <errorID>d05ba209-305b-4cf5-afd7-16f73329fc1f</errorID>
      <errorWord>(</errorWord>
      <group>L1_Format</group>
      <groupName>格式问题</groupName>
      <ability>L2_HalfPunc</ability>
      <abilityName>全半角检查</abilityName>
      <candidateList>
        <item>（</item>
      </candidateList>
      <explain>文本全半角错误。</explain>
      <paraID>2C34D031</paraID>
      <start>26</start>
      <end>27</end>
      <status>modified</status>
      <modifiedWord>（</modifiedWord>
      <trackRevisions>false</trackRevisions>
    </reviewItem>
    <reviewItem>
      <errorID>56f60683-d7b6-40d8-8f4c-f6737a7f417f</errorID>
      <errorWord>)</errorWord>
      <group>L1_Format</group>
      <groupName>格式问题</groupName>
      <ability>L2_HalfPunc</ability>
      <abilityName>全半角检查</abilityName>
      <candidateList>
        <item>）</item>
      </candidateList>
      <explain>文本全半角错误。</explain>
      <paraID>2C34D031</paraID>
      <start>42</start>
      <end>43</end>
      <status>modified</status>
      <modifiedWord>）</modifiedWord>
      <trackRevisions>false</trackRevisions>
    </reviewItem>
    <reviewItem>
      <errorID>8e8cd0dc-a5c6-4c87-b6ef-3306fd87bf8f</errorID>
      <errorWord>(</errorWord>
      <group>L1_Format</group>
      <groupName>格式问题</groupName>
      <ability>L2_HalfPunc</ability>
      <abilityName>全半角检查</abilityName>
      <candidateList>
        <item>（</item>
      </candidateList>
      <explain>文本全半角错误。</explain>
      <paraID>2C34D031</paraID>
      <start>89</start>
      <end>90</end>
      <status>modified</status>
      <modifiedWord>（</modifiedWord>
      <trackRevisions>false</trackRevisions>
    </reviewItem>
    <reviewItem>
      <errorID>b5ec2eb7-be0f-419d-a53b-cc9862e78ae1</errorID>
      <errorWord>)</errorWord>
      <group>L1_Format</group>
      <groupName>格式问题</groupName>
      <ability>L2_HalfPunc</ability>
      <abilityName>全半角检查</abilityName>
      <candidateList>
        <item>）</item>
      </candidateList>
      <explain>文本全半角错误。</explain>
      <paraID>2C34D031</paraID>
      <start>93</start>
      <end>94</end>
      <status>modified</status>
      <modifiedWord>）</modifiedWord>
      <trackRevisions>false</trackRevisions>
    </reviewItem>
    <reviewItem>
      <errorID>e8900069-6493-4626-937f-9b400ae276b2</errorID>
      <errorWord>(</errorWord>
      <group>L1_Format</group>
      <groupName>格式问题</groupName>
      <ability>L2_HalfPunc</ability>
      <abilityName>全半角检查</abilityName>
      <candidateList>
        <item>（</item>
      </candidateList>
      <explain>文本全半角错误。</explain>
      <paraID>17B5842D</paraID>
      <start>41</start>
      <end>42</end>
      <status>modified</status>
      <modifiedWord>（</modifiedWord>
      <trackRevisions>false</trackRevisions>
    </reviewItem>
    <reviewItem>
      <errorID>2388a68f-5dfa-4993-9ab2-a3adf1766a54</errorID>
      <errorWord>)</errorWord>
      <group>L1_Format</group>
      <groupName>格式问题</groupName>
      <ability>L2_HalfPunc</ability>
      <abilityName>全半角检查</abilityName>
      <candidateList>
        <item>）</item>
      </candidateList>
      <explain>文本全半角错误。</explain>
      <paraID>17B5842D</paraID>
      <start>43</start>
      <end>44</end>
      <status>modified</status>
      <modifiedWord>）</modifiedWord>
      <trackRevisions>false</trackRevisions>
    </reviewItem>
    <reviewItem>
      <errorID>74423236-a05f-40b2-a0da-0fa5cde780bb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72008A0B</paraID>
      <start>0</start>
      <end>3</end>
      <status>modified</status>
      <modifiedWord>（2）</modifiedWord>
      <trackRevisions>false</trackRevisions>
    </reviewItem>
    <reviewItem>
      <errorID>b67e86bd-4ed5-4b2b-91c9-5c72ee16808b</errorID>
      <errorWord>(</errorWord>
      <group>L1_Format</group>
      <groupName>格式问题</groupName>
      <ability>L2_HalfPunc</ability>
      <abilityName>全半角检查</abilityName>
      <candidateList>
        <item>（</item>
      </candidateList>
      <explain>文本全半角错误。</explain>
      <paraID>19BCBADD</paraID>
      <start>10</start>
      <end>11</end>
      <status>modified</status>
      <modifiedWord>（</modifiedWord>
      <trackRevisions>false</trackRevisions>
    </reviewItem>
    <reviewItem>
      <errorID>3db92404-93f9-4970-a4ef-bde42ecb7db5</errorID>
      <errorWord>)</errorWord>
      <group>L1_Format</group>
      <groupName>格式问题</groupName>
      <ability>L2_HalfPunc</ability>
      <abilityName>全半角检查</abilityName>
      <candidateList>
        <item>）</item>
      </candidateList>
      <explain>文本全半角错误。</explain>
      <paraID>19BCBADD</paraID>
      <start>65</start>
      <end>66</end>
      <status>modified</status>
      <modifiedWord>）</modifiedWord>
      <trackRevisions>false</trackRevisions>
    </reviewItem>
    <reviewItem>
      <errorID>7152fe4e-8b8f-49d1-8e3a-e5daef8dd887</errorID>
      <errorWord>(</errorWord>
      <group>L1_Format</group>
      <groupName>格式问题</groupName>
      <ability>L2_HalfPunc</ability>
      <abilityName>全半角检查</abilityName>
      <candidateList>
        <item>（</item>
      </candidateList>
      <explain>文本全半角错误。</explain>
      <paraID>19BCBADD</paraID>
      <start>91</start>
      <end>92</end>
      <status>modified</status>
      <modifiedWord>（</modifiedWord>
      <trackRevisions>false</trackRevisions>
    </reviewItem>
    <reviewItem>
      <errorID>60fbbb2d-fc37-4de6-843a-e5587e90a56d</errorID>
      <errorWord>)</errorWord>
      <group>L1_Format</group>
      <groupName>格式问题</groupName>
      <ability>L2_HalfPunc</ability>
      <abilityName>全半角检查</abilityName>
      <candidateList>
        <item>）</item>
      </candidateList>
      <explain>文本全半角错误。</explain>
      <paraID>19BCBADD</paraID>
      <start>107</start>
      <end>108</end>
      <status>modified</status>
      <modifiedWord>）</modifiedWord>
      <trackRevisions>false</trackRevisions>
    </reviewItem>
    <reviewItem>
      <errorID>e194459c-03cb-43c6-b4be-d895edb11e33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7859754A</paraID>
      <start>0</start>
      <end>3</end>
      <status>modified</status>
      <modifiedWord>（3）</modifiedWord>
      <trackRevisions>false</trackRevisions>
    </reviewItem>
    <reviewItem>
      <errorID>b65268ec-6d47-4fd3-9f25-c8f849e252b1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5C84A265</paraID>
      <start>0</start>
      <end>3</end>
      <status>modified</status>
      <modifiedWord>（4）</modifiedWord>
      <trackRevisions>false</trackRevisions>
    </reviewItem>
    <reviewItem>
      <errorID>647ba203-aca1-432c-96d0-6fcc7303a2ae</errorID>
      <errorWord>(</errorWord>
      <group>L1_Format</group>
      <groupName>格式问题</groupName>
      <ability>L2_HalfPunc</ability>
      <abilityName>全半角检查</abilityName>
      <candidateList>
        <item>（</item>
      </candidateList>
      <explain>文本全半角错误。</explain>
      <paraID>6756D5DB</paraID>
      <start>12</start>
      <end>13</end>
      <status>modified</status>
      <modifiedWord>（</modifiedWord>
      <trackRevisions>false</trackRevisions>
    </reviewItem>
    <reviewItem>
      <errorID>86476b31-52f5-4de3-8635-d914e2d65c5f</errorID>
      <errorWord>)</errorWord>
      <group>L1_Format</group>
      <groupName>格式问题</groupName>
      <ability>L2_HalfPunc</ability>
      <abilityName>全半角检查</abilityName>
      <candidateList>
        <item>）</item>
      </candidateList>
      <explain>文本全半角错误。</explain>
      <paraID>6756D5DB</paraID>
      <start>43</start>
      <end>44</end>
      <status>modified</status>
      <modifiedWord>）</modifiedWord>
      <trackRevisions>false</trackRevisions>
    </reviewItem>
    <reviewItem>
      <errorID>024a89d3-3cfc-4205-b62d-0aceccbc824f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6C63ACA3</paraID>
      <start>0</start>
      <end>3</end>
      <status>modified</status>
      <modifiedWord>（5）</modifiedWord>
      <trackRevisions>false</trackRevisions>
    </reviewItem>
    <reviewItem>
      <errorID>c25fdc7d-0532-4689-90de-4f9dfed4cde2</errorID>
      <errorWord>(</errorWord>
      <group>L1_Format</group>
      <groupName>格式问题</groupName>
      <ability>L2_HalfPunc</ability>
      <abilityName>全半角检查</abilityName>
      <candidateList>
        <item>（</item>
      </candidateList>
      <explain>文本全半角错误。</explain>
      <paraID> 7E2997D</paraID>
      <start>15</start>
      <end>16</end>
      <status>modified</status>
      <modifiedWord>（</modifiedWord>
      <trackRevisions>false</trackRevisions>
    </reviewItem>
    <reviewItem>
      <errorID>2fc211a1-519c-496e-a6ab-6d2747d0b2b2</errorID>
      <errorWord>)</errorWord>
      <group>L1_Format</group>
      <groupName>格式问题</groupName>
      <ability>L2_HalfPunc</ability>
      <abilityName>全半角检查</abilityName>
      <candidateList>
        <item>）</item>
      </candidateList>
      <explain>文本全半角错误。</explain>
      <paraID> 7E2997D</paraID>
      <start>25</start>
      <end>26</end>
      <status>modified</status>
      <modifiedWord>）</modifiedWord>
      <trackRevisions>false</trackRevisions>
    </reviewItem>
    <reviewItem>
      <errorID>bf36e5e3-cb42-453e-a4e6-5bf223725ab1</errorID>
      <errorWord>(</errorWord>
      <group>L1_Format</group>
      <groupName>格式问题</groupName>
      <ability>L2_HalfPunc</ability>
      <abilityName>全半角检查</abilityName>
      <candidateList>
        <item>（</item>
      </candidateList>
      <explain>文本全半角错误。</explain>
      <paraID> 7E2997D</paraID>
      <start>79</start>
      <end>80</end>
      <status>modified</status>
      <modifiedWord>（</modifiedWord>
      <trackRevisions>false</trackRevisions>
    </reviewItem>
    <reviewItem>
      <errorID>b7040173-b671-49b3-b4ad-0a4942c1b924</errorID>
      <errorWord>)</errorWord>
      <group>L1_Format</group>
      <groupName>格式问题</groupName>
      <ability>L2_HalfPunc</ability>
      <abilityName>全半角检查</abilityName>
      <candidateList>
        <item>）</item>
      </candidateList>
      <explain>文本全半角错误。</explain>
      <paraID> 7E2997D</paraID>
      <start>101</start>
      <end>102</end>
      <status>modified</status>
      <modifiedWord>）</modifiedWord>
      <trackRevisions>false</trackRevisions>
    </reviewItem>
    <reviewItem>
      <errorID>6d752836-9320-4b78-b6a2-b8c920a6da4d</errorID>
      <errorWord>(</errorWord>
      <group>L1_Format</group>
      <groupName>格式问题</groupName>
      <ability>L2_HalfPunc</ability>
      <abilityName>全半角检查</abilityName>
      <candidateList>
        <item>（</item>
      </candidateList>
      <explain>文本全半角错误。</explain>
      <paraID>40D02407</paraID>
      <start>15</start>
      <end>16</end>
      <status>modified</status>
      <modifiedWord>（</modifiedWord>
      <trackRevisions>false</trackRevisions>
    </reviewItem>
    <reviewItem>
      <errorID>5124022c-bad2-443d-ad93-9e6495a7b979</errorID>
      <errorWord>)</errorWord>
      <group>L1_Format</group>
      <groupName>格式问题</groupName>
      <ability>L2_HalfPunc</ability>
      <abilityName>全半角检查</abilityName>
      <candidateList>
        <item>）</item>
      </candidateList>
      <explain>文本全半角错误。</explain>
      <paraID>40D02407</paraID>
      <start>24</start>
      <end>25</end>
      <status>modified</status>
      <modifiedWord>）</modifiedWord>
      <trackRevisions>false</trackRevisions>
    </reviewItem>
    <reviewItem>
      <errorID>076eb960-b9ce-4701-a680-919aa20e764e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C02FA76</paraID>
      <start>0</start>
      <end>3</end>
      <status>modified</status>
      <modifiedWord>（6）</modifiedWord>
      <trackRevisions>false</trackRevisions>
    </reviewItem>
    <reviewItem>
      <errorID>84205aba-dbb1-4f79-b3ed-3b99d4c8f65b</errorID>
      <errorWord>(</errorWord>
      <group>L1_Format</group>
      <groupName>格式问题</groupName>
      <ability>L2_HalfPunc</ability>
      <abilityName>全半角检查</abilityName>
      <candidateList>
        <item>（</item>
      </candidateList>
      <explain>文本全半角错误。</explain>
      <paraID>694F3324</paraID>
      <start>27</start>
      <end>28</end>
      <status>modified</status>
      <modifiedWord>（</modifiedWord>
      <trackRevisions>false</trackRevisions>
    </reviewItem>
    <reviewItem>
      <errorID>f8295b3f-a2d0-47a3-8e1c-0af4183b2b20</errorID>
      <errorWord>)</errorWord>
      <group>L1_Format</group>
      <groupName>格式问题</groupName>
      <ability>L2_HalfPunc</ability>
      <abilityName>全半角检查</abilityName>
      <candidateList>
        <item>）</item>
      </candidateList>
      <explain>文本全半角错误。</explain>
      <paraID>694F3324</paraID>
      <start>83</start>
      <end>84</end>
      <status>modified</status>
      <modifiedWord>）</modifiedWord>
      <trackRevisions>false</trackRevisions>
    </reviewItem>
    <reviewItem>
      <errorID>895276e8-440a-4579-9cba-7ac5449f86ee</errorID>
      <errorWord>(</errorWord>
      <group>L1_Format</group>
      <groupName>格式问题</groupName>
      <ability>L2_HalfPunc</ability>
      <abilityName>全半角检查</abilityName>
      <candidateList>
        <item>（</item>
      </candidateList>
      <explain>文本全半角错误。</explain>
      <paraID>694F3324</paraID>
      <start>110</start>
      <end>111</end>
      <status>modified</status>
      <modifiedWord>（</modifiedWord>
      <trackRevisions>false</trackRevisions>
    </reviewItem>
    <reviewItem>
      <errorID>b0cffd1d-ac9b-4941-87b8-83d3634ffe26</errorID>
      <errorWord>)</errorWord>
      <group>L1_Format</group>
      <groupName>格式问题</groupName>
      <ability>L2_HalfPunc</ability>
      <abilityName>全半角检查</abilityName>
      <candidateList>
        <item>）</item>
      </candidateList>
      <explain>文本全半角错误。</explain>
      <paraID>694F3324</paraID>
      <start>112</start>
      <end>113</end>
      <status>modified</status>
      <modifiedWord>）</modifiedWord>
      <trackRevisions>false</trackRevisions>
    </reviewItem>
    <reviewItem>
      <errorID>18b4a0fb-3f5a-4230-86f2-d94ed163a5b2</errorID>
      <errorWord>(</errorWord>
      <group>L1_Format</group>
      <groupName>格式问题</groupName>
      <ability>L2_HalfPunc</ability>
      <abilityName>全半角检查</abilityName>
      <candidateList>
        <item>（</item>
      </candidateList>
      <explain>文本全半角错误。</explain>
      <paraID>5FEAFFB7</paraID>
      <start>37</start>
      <end>38</end>
      <status>modified</status>
      <modifiedWord>（</modifiedWord>
      <trackRevisions>false</trackRevisions>
    </reviewItem>
    <reviewItem>
      <errorID>55be1235-60c7-4a8b-93b7-6d87c53391c8</errorID>
      <errorWord>)</errorWord>
      <group>L1_Format</group>
      <groupName>格式问题</groupName>
      <ability>L2_HalfPunc</ability>
      <abilityName>全半角检查</abilityName>
      <candidateList>
        <item>）</item>
      </candidateList>
      <explain>文本全半角错误。</explain>
      <paraID>5FEAFFB7</paraID>
      <start>56</start>
      <end>57</end>
      <status>modified</status>
      <modifiedWord>）</modifiedWord>
      <trackRevisions>false</trackRevisions>
    </reviewItem>
    <reviewItem>
      <errorID>5da3e2a9-3f0d-4f32-8a89-0ea1fbbbe0ea</errorID>
      <errorWord>(</errorWord>
      <group>L1_Format</group>
      <groupName>格式问题</groupName>
      <ability>L2_HalfPunc</ability>
      <abilityName>全半角检查</abilityName>
      <candidateList>
        <item>（</item>
      </candidateList>
      <explain>文本全半角错误。</explain>
      <paraID>5560FE13</paraID>
      <start>109</start>
      <end>110</end>
      <status>modified</status>
      <modifiedWord>（</modifiedWord>
      <trackRevisions>false</trackRevisions>
    </reviewItem>
    <reviewItem>
      <errorID>aa7b6477-8506-480a-a1c6-468132f0a940</errorID>
      <errorWord>)</errorWord>
      <group>L1_Format</group>
      <groupName>格式问题</groupName>
      <ability>L2_HalfPunc</ability>
      <abilityName>全半角检查</abilityName>
      <candidateList>
        <item>）</item>
      </candidateList>
      <explain>文本全半角错误。</explain>
      <paraID>5560FE13</paraID>
      <start>122</start>
      <end>123</end>
      <status>modified</status>
      <modifiedWord>）</modifiedWord>
      <trackRevisions>false</trackRevisions>
    </reviewItem>
    <reviewItem>
      <errorID>998750c2-3d4d-4280-9142-2d150f7c5e9b</errorID>
      <errorWord>(</errorWord>
      <group>L1_Format</group>
      <groupName>格式问题</groupName>
      <ability>L2_HalfPunc</ability>
      <abilityName>全半角检查</abilityName>
      <candidateList>
        <item>（</item>
      </candidateList>
      <explain>文本全半角错误。</explain>
      <paraID>5560FE13</paraID>
      <start>159</start>
      <end>160</end>
      <status>modified</status>
      <modifiedWord>（</modifiedWord>
      <trackRevisions>false</trackRevisions>
    </reviewItem>
    <reviewItem>
      <errorID>ec0f114f-51c2-49a5-aaa8-95cf048c8012</errorID>
      <errorWord>)</errorWord>
      <group>L1_Format</group>
      <groupName>格式问题</groupName>
      <ability>L2_HalfPunc</ability>
      <abilityName>全半角检查</abilityName>
      <candidateList>
        <item>）</item>
      </candidateList>
      <explain>文本全半角错误。</explain>
      <paraID>5560FE13</paraID>
      <start>176</start>
      <end>177</end>
      <status>modified</status>
      <modifiedWord>）</modifiedWord>
      <trackRevisions>false</trackRevisions>
    </reviewItem>
    <reviewItem>
      <errorID>e9ae5629-a597-4aa0-a692-6924bd93e4b9</errorID>
      <errorWord>(</errorWord>
      <group>L1_Format</group>
      <groupName>格式问题</groupName>
      <ability>L2_HalfPunc</ability>
      <abilityName>全半角检查</abilityName>
      <candidateList>
        <item>（</item>
      </candidateList>
      <explain>文本全半角错误。</explain>
      <paraID>5560FE13</paraID>
      <start>196</start>
      <end>197</end>
      <status>modified</status>
      <modifiedWord>（</modifiedWord>
      <trackRevisions>false</trackRevisions>
    </reviewItem>
    <reviewItem>
      <errorID>d65506e6-8304-427c-8dae-0387e86c177e</errorID>
      <errorWord>其它志愿</errorWord>
      <group>L1_Word</group>
      <groupName>字词问题</groupName>
      <ability>L2_Alias</ability>
      <abilityName>也作/曾用词</abilityName>
      <candidateList>
        <item>其他志愿</item>
      </candidateList>
      <explain>词汇[其它志愿]为不规范表述或旧称，其规范书面表述为[其他志愿]。</explain>
      <paraID>5560FE13</paraID>
      <start>197</start>
      <end>201</end>
      <status>modified</status>
      <modifiedWord>其他志愿</modifiedWord>
      <trackRevisions>false</trackRevisions>
    </reviewItem>
    <reviewItem>
      <errorID>0fed2fe2-7f5a-4a06-b8df-158789c0fdf6</errorID>
      <errorWord>)</errorWord>
      <group>L1_Format</group>
      <groupName>格式问题</groupName>
      <ability>L2_HalfPunc</ability>
      <abilityName>全半角检查</abilityName>
      <candidateList>
        <item>）</item>
      </candidateList>
      <explain>文本全半角错误。</explain>
      <paraID>5560FE13</paraID>
      <start>212</start>
      <end>213</end>
      <status>modified</status>
      <modifiedWord>）</modifiedWord>
      <trackRevisions>false</trackRevisions>
    </reviewItem>
    <reviewItem>
      <errorID>0e92767d-a3ed-43ef-a63c-c512dc40a195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6B8BDBF8</paraID>
      <start>0</start>
      <end>3</end>
      <status>modified</status>
      <modifiedWord>（7）</modifiedWord>
      <trackRevisions>false</trackRevisions>
    </reviewItem>
    <reviewItem>
      <errorID>14e6dedb-2d3d-4fac-9deb-f4a7626a0a86</errorID>
      <errorWord>(</errorWord>
      <group>L1_Format</group>
      <groupName>格式问题</groupName>
      <ability>L2_HalfPunc</ability>
      <abilityName>全半角检查</abilityName>
      <candidateList>
        <item>（</item>
      </candidateList>
      <explain>文本全半角错误。</explain>
      <paraID>6F82A25E</paraID>
      <start>10</start>
      <end>11</end>
      <status>modified</status>
      <modifiedWord>（</modifiedWord>
      <trackRevisions>false</trackRevisions>
    </reviewItem>
    <reviewItem>
      <errorID>c756ac89-4cad-4bc3-b659-a38061bdc01c</errorID>
      <errorWord>(</errorWord>
      <group>L1_Punc</group>
      <groupName>标点问题</groupName>
      <ability>L2_Punc</ability>
      <abilityName>标点符号检查</abilityName>
      <candidateList/>
      <explain>同一形式括号套用。</explain>
      <paraID>6F82A25E</paraID>
      <start>67</start>
      <end>68</end>
      <status>unmodified</status>
      <modifiedWord/>
      <trackRevisions>false</trackRevisions>
    </reviewItem>
    <reviewItem>
      <errorID>6a9d78a9-b3a3-46e9-b176-4431bf09c8b9</errorID>
      <errorWord>)</errorWord>
      <group>L1_Punc</group>
      <groupName>标点问题</groupName>
      <ability>L2_Punc</ability>
      <abilityName>标点符号检查</abilityName>
      <candidateList/>
      <explain>同一形式括号套用。</explain>
      <paraID>6F82A25E</paraID>
      <start>69</start>
      <end>70</end>
      <status>unmodified</status>
      <modifiedWord/>
      <trackRevisions>false</trackRevisions>
    </reviewItem>
    <reviewItem>
      <errorID>8e710bef-68d8-4b84-8676-402cde031155</errorID>
      <errorWord>(</errorWord>
      <group>L1_Punc</group>
      <groupName>标点问题</groupName>
      <ability>L2_Punc</ability>
      <abilityName>标点符号检查</abilityName>
      <candidateList/>
      <explain>同一形式括号套用。</explain>
      <paraID>6F82A25E</paraID>
      <start>94</start>
      <end>95</end>
      <status>unmodified</status>
      <modifiedWord/>
      <trackRevisions>false</trackRevisions>
    </reviewItem>
    <reviewItem>
      <errorID>0293743a-ad7f-4380-8c51-f4a5f25a0b04</errorID>
      <errorWord>)</errorWord>
      <group>L1_Punc</group>
      <groupName>标点问题</groupName>
      <ability>L2_Punc</ability>
      <abilityName>标点符号检查</abilityName>
      <candidateList/>
      <explain>同一形式括号套用。</explain>
      <paraID>6F82A25E</paraID>
      <start>96</start>
      <end>97</end>
      <status>unmodified</status>
      <modifiedWord/>
      <trackRevisions>false</trackRevisions>
    </reviewItem>
    <reviewItem>
      <errorID>3229881e-fdbd-4cf7-b012-1c3592d978d7</errorID>
      <errorWord>(</errorWord>
      <group>L1_Punc</group>
      <groupName>标点问题</groupName>
      <ability>L2_Punc</ability>
      <abilityName>标点符号检查</abilityName>
      <candidateList/>
      <explain>同一形式括号套用。</explain>
      <paraID>6F82A25E</paraID>
      <start>124</start>
      <end>125</end>
      <status>unmodified</status>
      <modifiedWord/>
      <trackRevisions>false</trackRevisions>
    </reviewItem>
    <reviewItem>
      <errorID>e24c7387-d9d0-46de-ac49-094ac55cb1fd</errorID>
      <errorWord>)</errorWord>
      <group>L1_Punc</group>
      <groupName>标点问题</groupName>
      <ability>L2_Punc</ability>
      <abilityName>标点符号检查</abilityName>
      <candidateList/>
      <explain>同一形式括号套用。</explain>
      <paraID>6F82A25E</paraID>
      <start>126</start>
      <end>127</end>
      <status>unmodified</status>
      <modifiedWord/>
      <trackRevisions>false</trackRevisions>
    </reviewItem>
    <reviewItem>
      <errorID>d2e83d17-7df9-473e-b162-daf7ff4c594f</errorID>
      <errorWord>(</errorWord>
      <group>L1_Punc</group>
      <groupName>标点问题</groupName>
      <ability>L2_Punc</ability>
      <abilityName>标点符号检查</abilityName>
      <candidateList/>
      <explain>同一形式括号套用。</explain>
      <paraID>6F82A25E</paraID>
      <start>151</start>
      <end>152</end>
      <status>unmodified</status>
      <modifiedWord/>
      <trackRevisions>false</trackRevisions>
    </reviewItem>
    <reviewItem>
      <errorID>3eba93f6-4eb5-4b46-b4a7-089d79aa0c44</errorID>
      <errorWord>)</errorWord>
      <group>L1_Punc</group>
      <groupName>标点问题</groupName>
      <ability>L2_Punc</ability>
      <abilityName>标点符号检查</abilityName>
      <candidateList/>
      <explain>同一形式括号套用。</explain>
      <paraID>6F82A25E</paraID>
      <start>153</start>
      <end>154</end>
      <status>unmodified</status>
      <modifiedWord/>
      <trackRevisions>false</trackRevisions>
    </reviewItem>
    <reviewItem>
      <errorID>95d5acd2-733c-4892-9429-e5ceab036295</errorID>
      <errorWord>)</errorWord>
      <group>L1_Format</group>
      <groupName>格式问题</groupName>
      <ability>L2_HalfPunc</ability>
      <abilityName>全半角检查</abilityName>
      <candidateList>
        <item>）</item>
      </candidateList>
      <explain>文本全半角错误。</explain>
      <paraID>6F82A25E</paraID>
      <start>167</start>
      <end>168</end>
      <status>modified</status>
      <modifiedWord>）</modifiedWord>
      <trackRevisions>false</trackRevisions>
    </reviewItem>
    <reviewItem>
      <errorID>224efd6e-db68-4fd4-9c2d-90ee52a531f3</errorID>
      <errorWord>(</errorWord>
      <group>L1_Format</group>
      <groupName>格式问题</groupName>
      <ability>L2_HalfPunc</ability>
      <abilityName>全半角检查</abilityName>
      <candidateList>
        <item>（</item>
      </candidateList>
      <explain>文本全半角错误。</explain>
      <paraID>6B33A5CC</paraID>
      <start>56</start>
      <end>57</end>
      <status>modified</status>
      <modifiedWord>（</modifiedWord>
      <trackRevisions>false</trackRevisions>
    </reviewItem>
    <reviewItem>
      <errorID>853d640d-4293-46a9-9291-a9b7dd7a0f57</errorID>
      <errorWord>)</errorWord>
      <group>L1_Format</group>
      <groupName>格式问题</groupName>
      <ability>L2_HalfPunc</ability>
      <abilityName>全半角检查</abilityName>
      <candidateList>
        <item>）</item>
      </candidateList>
      <explain>文本全半角错误。</explain>
      <paraID>6B33A5CC</paraID>
      <start>58</start>
      <end>59</end>
      <status>modified</status>
      <modifiedWord>）</modifiedWord>
      <trackRevisions>false</trackRevisions>
    </reviewItem>
    <reviewItem>
      <errorID>7dfdd517-b26a-4c85-ac48-2745362a27d1</errorID>
      <errorWord>(</errorWord>
      <group>L1_Format</group>
      <groupName>格式问题</groupName>
      <ability>L2_HalfPunc</ability>
      <abilityName>全半角检查</abilityName>
      <candidateList>
        <item>（</item>
      </candidateList>
      <explain>文本全半角错误。</explain>
      <paraID>6B33A5CC</paraID>
      <start>76</start>
      <end>77</end>
      <status>modified</status>
      <modifiedWord>（</modifiedWord>
      <trackRevisions>false</trackRevisions>
    </reviewItem>
    <reviewItem>
      <errorID>f16e2af4-ba53-4f5c-a142-a97ae4a82ee6</errorID>
      <errorWord>)</errorWord>
      <group>L1_Format</group>
      <groupName>格式问题</groupName>
      <ability>L2_HalfPunc</ability>
      <abilityName>全半角检查</abilityName>
      <candidateList>
        <item>）</item>
      </candidateList>
      <explain>文本全半角错误。</explain>
      <paraID>6B33A5CC</paraID>
      <start>111</start>
      <end>112</end>
      <status>modified</status>
      <modifiedWord>）</modifiedWord>
      <trackRevisions>false</trackRevisions>
    </reviewItem>
    <reviewItem>
      <errorID>8324dc9a-a763-438b-acb5-2293f89cc40e</errorID>
      <errorWord>(</errorWord>
      <group>L1_Format</group>
      <groupName>格式问题</groupName>
      <ability>L2_HalfPunc</ability>
      <abilityName>全半角检查</abilityName>
      <candidateList>
        <item>（</item>
      </candidateList>
      <explain>文本全半角错误。</explain>
      <paraID>58864AC7</paraID>
      <start>10</start>
      <end>11</end>
      <status>modified</status>
      <modifiedWord>（</modifiedWord>
      <trackRevisions>false</trackRevisions>
    </reviewItem>
    <reviewItem>
      <errorID>d02f9717-1e7d-405e-91cf-0d7e36585131</errorID>
      <errorWord>)</errorWord>
      <group>L1_Format</group>
      <groupName>格式问题</groupName>
      <ability>L2_HalfPunc</ability>
      <abilityName>全半角检查</abilityName>
      <candidateList>
        <item>）</item>
      </candidateList>
      <explain>文本全半角错误。</explain>
      <paraID>58864AC7</paraID>
      <start>40</start>
      <end>41</end>
      <status>modified</status>
      <modifiedWord>）</modifiedWord>
      <trackRevisions>false</trackRevisions>
    </reviewItem>
    <reviewItem>
      <errorID>330953d6-95d0-4483-aa92-05b6bfb96c16</errorID>
      <errorWord>其它</errorWord>
      <group>L1_Word</group>
      <groupName>字词问题</groupName>
      <ability>L2_Alias</ability>
      <abilityName>也作/曾用词</abilityName>
      <candidateList>
        <item>其他</item>
      </candidateList>
      <explain>词汇[其它]为不规范表述或旧称，其规范书面表述为[其他]。</explain>
      <paraID>183FE39F</paraID>
      <start>43</start>
      <end>45</end>
      <status>modified</status>
      <modifiedWord>其他</modifiedWord>
      <trackRevisions>false</trackRevisions>
    </reviewItem>
    <reviewItem>
      <errorID>8058beef-63cf-40ac-ad8c-7fdc46ce9d6a</errorID>
      <errorWord>(</errorWord>
      <group>L1_Format</group>
      <groupName>格式问题</groupName>
      <ability>L2_HalfPunc</ability>
      <abilityName>全半角检查</abilityName>
      <candidateList>
        <item>（</item>
      </candidateList>
      <explain>文本全半角错误。</explain>
      <paraID>660C14B7</paraID>
      <start>61</start>
      <end>62</end>
      <status>modified</status>
      <modifiedWord>（</modifiedWord>
      <trackRevisions>false</trackRevisions>
    </reviewItem>
    <reviewItem>
      <errorID>685027a1-d05c-4f46-9e77-8b0775dff831</errorID>
      <errorWord>),</errorWord>
      <group>L1_Format</group>
      <groupName>格式问题</groupName>
      <ability>L2_HalfPunc</ability>
      <abilityName>全半角检查</abilityName>
      <candidateList>
        <item>），</item>
      </candidateList>
      <explain>文本全半角错误。</explain>
      <paraID>660C14B7</paraID>
      <start>65</start>
      <end>67</end>
      <status>modified</status>
      <modifiedWord>），</modifiedWord>
      <trackRevisions>false</trackRevisions>
    </reviewItem>
    <reviewItem>
      <errorID>bb0a7da3-6882-4ddf-a5ed-aba69326d7e8</errorID>
      <errorWord>其它</errorWord>
      <group>L1_Word</group>
      <groupName>字词问题</groupName>
      <ability>L2_Alias</ability>
      <abilityName>也作/曾用词</abilityName>
      <candidateList>
        <item>其他</item>
      </candidateList>
      <explain>词汇[其它]为不规范表述或旧称，其规范书面表述为[其他]。</explain>
      <paraID>78839508</paraID>
      <start>33</start>
      <end>35</end>
      <status>modified</status>
      <modifiedWord>其他</modifiedWord>
      <trackRevisions>false</trackRevisions>
    </reviewItem>
    <reviewItem>
      <errorID>2afd2a5c-9183-4c15-aff2-70e5d89c6263</errorID>
      <errorWord>，</errorWord>
      <group>L1_Word</group>
      <groupName>字词问题</groupName>
      <ability>L2_Typo</ability>
      <abilityName>字词错误</abilityName>
      <candidateList>
        <item>，由</item>
      </candidateList>
      <explain/>
      <paraID>2608AC25</paraID>
      <start>51</start>
      <end>53</end>
      <status>modified</status>
      <modifiedWord>，由</modifiedWord>
      <trackRevisions>false</trackRevisions>
    </reviewItem>
    <reviewItem>
      <errorID>31088add-f7e4-475a-a179-a095766e91d7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27D176AF</paraID>
      <start>0</start>
      <end>3</end>
      <status>modified</status>
      <modifiedWord>（1）</modifiedWord>
      <trackRevisions>false</trackRevisions>
    </reviewItem>
    <reviewItem>
      <errorID>f2830b99-2fcd-4e9b-9db0-d31d460382cf</errorID>
      <errorWord>(</errorWord>
      <group>L1_Format</group>
      <groupName>格式问题</groupName>
      <ability>L2_HalfPunc</ability>
      <abilityName>全半角检查</abilityName>
      <candidateList>
        <item>（</item>
      </candidateList>
      <explain>文本全半角错误。</explain>
      <paraID>352D52C5</paraID>
      <start>48</start>
      <end>49</end>
      <status>modified</status>
      <modifiedWord>（</modifiedWord>
      <trackRevisions>false</trackRevisions>
    </reviewItem>
    <reviewItem>
      <errorID>3c328876-3990-4552-a3b9-7de8c1bfccec</errorID>
      <errorWord>)</errorWord>
      <group>L1_Format</group>
      <groupName>格式问题</groupName>
      <ability>L2_HalfPunc</ability>
      <abilityName>全半角检查</abilityName>
      <candidateList>
        <item>）</item>
      </candidateList>
      <explain>文本全半角错误。</explain>
      <paraID>352D52C5</paraID>
      <start>65</start>
      <end>66</end>
      <status>modified</status>
      <modifiedWord>）</modifiedWord>
      <trackRevisions>false</trackRevisions>
    </reviewItem>
    <reviewItem>
      <errorID>633acf14-47d7-4474-99c8-c2c8a9b8e6a4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39D7C0DD</paraID>
      <start>0</start>
      <end>3</end>
      <status>modified</status>
      <modifiedWord>（2）</modifiedWord>
      <trackRevisions>false</trackRevisions>
    </reviewItem>
    <reviewItem>
      <errorID>aa85c859-427c-4099-83c9-ba88018f48a6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5487252F</paraID>
      <start>0</start>
      <end>3</end>
      <status>modified</status>
      <modifiedWord>（3）</modifiedWord>
      <trackRevisions>false</trackRevisions>
    </reviewItem>
    <reviewItem>
      <errorID>f5b9fba5-1b59-48e1-bcf1-b9ed8b375ecf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34EA86B0</paraID>
      <start>77</start>
      <end>78</end>
      <status>modified</status>
      <modifiedWord>—</modifiedWord>
      <trackRevisions>false</trackRevisions>
    </reviewItem>
    <reviewItem>
      <errorID>4cf8c801-d243-461f-a34c-67a06dce1f78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3D8B173A</paraID>
      <start>0</start>
      <end>3</end>
      <status>modified</status>
      <modifiedWord>（1）</modifiedWord>
      <trackRevisions>false</trackRevisions>
    </reviewItem>
    <reviewItem>
      <errorID>b7999f3e-c5b4-418d-9c11-e591c43868fd</errorID>
      <errorWord>(</errorWord>
      <group>L1_Format</group>
      <groupName>格式问题</groupName>
      <ability>L2_HalfPunc</ability>
      <abilityName>全半角检查</abilityName>
      <candidateList>
        <item>（</item>
      </candidateList>
      <explain>文本全半角错误。</explain>
      <paraID>1C06D055</paraID>
      <start>46</start>
      <end>47</end>
      <status>modified</status>
      <modifiedWord>（</modifiedWord>
      <trackRevisions>false</trackRevisions>
    </reviewItem>
    <reviewItem>
      <errorID>361958cf-53ea-4be9-a16c-7089e9d9be09</errorID>
      <errorWord>)</errorWord>
      <group>L1_Format</group>
      <groupName>格式问题</groupName>
      <ability>L2_HalfPunc</ability>
      <abilityName>全半角检查</abilityName>
      <candidateList>
        <item>）</item>
      </candidateList>
      <explain>文本全半角错误。</explain>
      <paraID>1C06D055</paraID>
      <start>80</start>
      <end>81</end>
      <status>modified</status>
      <modifiedWord>）</modifiedWord>
      <trackRevisions>false</trackRevisions>
    </reviewItem>
    <reviewItem>
      <errorID>fe69d588-14b0-4a08-b165-99eed2b3b065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4C731290</paraID>
      <start>0</start>
      <end>3</end>
      <status>modified</status>
      <modifiedWord>（2）</modifiedWord>
      <trackRevisions>false</trackRevisions>
    </reviewItem>
    <reviewItem>
      <errorID>b7b8d885-a901-4402-a4f9-051879455077</errorID>
      <errorWord>(</errorWord>
      <group>L1_Format</group>
      <groupName>格式问题</groupName>
      <ability>L2_HalfPunc</ability>
      <abilityName>全半角检查</abilityName>
      <candidateList>
        <item>（</item>
      </candidateList>
      <explain>文本全半角错误。</explain>
      <paraID>759BF54D</paraID>
      <start>24</start>
      <end>25</end>
      <status>modified</status>
      <modifiedWord>（</modifiedWord>
      <trackRevisions>false</trackRevisions>
    </reviewItem>
    <reviewItem>
      <errorID>ac41aab5-8e35-4494-ba16-b51f3c8c4457</errorID>
      <errorWord>)</errorWord>
      <group>L1_Format</group>
      <groupName>格式问题</groupName>
      <ability>L2_HalfPunc</ability>
      <abilityName>全半角检查</abilityName>
      <candidateList>
        <item>）</item>
      </candidateList>
      <explain>文本全半角错误。</explain>
      <paraID>759BF54D</paraID>
      <start>32</start>
      <end>33</end>
      <status>modified</status>
      <modifiedWord>）</modifiedWord>
      <trackRevisions>false</trackRevisions>
    </reviewItem>
    <reviewItem>
      <errorID>43481327-52f0-4cc8-80d4-331b7bc8d902</errorID>
      <errorWord>(</errorWord>
      <group>L1_Format</group>
      <groupName>格式问题</groupName>
      <ability>L2_HalfPunc</ability>
      <abilityName>全半角检查</abilityName>
      <candidateList>
        <item>（</item>
      </candidateList>
      <explain>文本全半角错误。</explain>
      <paraID>5AE8A4BB</paraID>
      <start>12</start>
      <end>13</end>
      <status>modified</status>
      <modifiedWord>（</modifiedWord>
      <trackRevisions>false</trackRevisions>
    </reviewItem>
    <reviewItem>
      <errorID>605b0a9c-d55c-4b92-aa25-cd0b6400f325</errorID>
      <errorWord>)</errorWord>
      <group>L1_Format</group>
      <groupName>格式问题</groupName>
      <ability>L2_HalfPunc</ability>
      <abilityName>全半角检查</abilityName>
      <candidateList>
        <item>）</item>
      </candidateList>
      <explain>文本全半角错误。</explain>
      <paraID>5AE8A4BB</paraID>
      <start>28</start>
      <end>29</end>
      <status>modified</status>
      <modifiedWord>）</modifiedWord>
      <trackRevisions>false</trackRevisions>
    </reviewItem>
    <reviewItem>
      <errorID>c165d8c1-d5e4-4eda-abbd-88f7bf668675</errorID>
      <errorWord>(</errorWord>
      <group>L1_Format</group>
      <groupName>格式问题</groupName>
      <ability>L2_HalfPunc</ability>
      <abilityName>全半角检查</abilityName>
      <candidateList>
        <item>（</item>
      </candidateList>
      <explain>文本全半角错误。</explain>
      <paraID>5AE8A4BB</paraID>
      <start>69</start>
      <end>70</end>
      <status>modified</status>
      <modifiedWord>（</modifiedWord>
      <trackRevisions>false</trackRevisions>
    </reviewItem>
    <reviewItem>
      <errorID>35a76bf2-e624-4a82-968b-b64925746153</errorID>
      <errorWord>)</errorWord>
      <group>L1_Format</group>
      <groupName>格式问题</groupName>
      <ability>L2_HalfPunc</ability>
      <abilityName>全半角检查</abilityName>
      <candidateList>
        <item>）</item>
      </candidateList>
      <explain>文本全半角错误。</explain>
      <paraID>5AE8A4BB</paraID>
      <start>98</start>
      <end>99</end>
      <status>modified</status>
      <modifiedWord>）</modifiedWord>
      <trackRevisions>false</trackRevisions>
    </reviewItem>
    <reviewItem>
      <errorID>465ebadb-9c69-415f-b3d2-5dde91c25647</errorID>
      <errorWord>按按</errorWord>
      <group>L1_Word</group>
      <groupName>字词问题</groupName>
      <ability>L2_Typo</ability>
      <abilityName>字词错误</abilityName>
      <candidateList>
        <item>按</item>
      </candidateList>
      <explain>（案）àn❶〈书〉考查；核对：有原文可～。❷（编者、作者等）加按语：编者～。</explain>
      <paraID>2A047F63</paraID>
      <start>43</start>
      <end>44</end>
      <status>modified</status>
      <modifiedWord>按</modifiedWord>
      <trackRevisions>false</trackRevisions>
    </reviewItem>
    <reviewItem>
      <errorID>32a6b9fb-d965-45f9-acab-06777563278b</errorID>
      <errorWord>(</errorWord>
      <group>L1_Format</group>
      <groupName>格式问题</groupName>
      <ability>L2_HalfPunc</ability>
      <abilityName>全半角检查</abilityName>
      <candidateList>
        <item>（</item>
      </candidateList>
      <explain>文本全半角错误。</explain>
      <paraID>561CBDE5</paraID>
      <start>10</start>
      <end>11</end>
      <status>modified</status>
      <modifiedWord>（</modifiedWord>
      <trackRevisions>false</trackRevisions>
    </reviewItem>
    <reviewItem>
      <errorID>646b4b95-9f1c-4a11-a43a-fe16952c1e9e</errorID>
      <errorWord>)</errorWord>
      <group>L1_Format</group>
      <groupName>格式问题</groupName>
      <ability>L2_HalfPunc</ability>
      <abilityName>全半角检查</abilityName>
      <candidateList>
        <item>）</item>
      </candidateList>
      <explain>文本全半角错误。</explain>
      <paraID>561CBDE5</paraID>
      <start>30</start>
      <end>31</end>
      <status>modified</status>
      <modifiedWord>）</modifiedWord>
      <trackRevisions>false</trackRevisions>
    </reviewItem>
    <reviewItem>
      <errorID>86671b3e-acec-4c7a-96ff-930cead091c5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54FF0DCF</paraID>
      <start>0</start>
      <end>3</end>
      <status>modified</status>
      <modifiedWord>（3）</modifiedWord>
      <trackRevisions>false</trackRevisions>
    </reviewItem>
    <reviewItem>
      <errorID>441ddc87-4fa1-4abc-80ea-5e6fac0deacd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378579BB</paraID>
      <start>0</start>
      <end>3</end>
      <status>modified</status>
      <modifiedWord>（4）</modifiedWord>
      <trackRevisions>false</trackRevisions>
    </reviewItem>
    <reviewItem>
      <errorID>f6f5ae9d-9c82-40b9-bff4-8f1e938c93d2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6F29AD9B</paraID>
      <start>101</start>
      <end>102</end>
      <status>unmodified</status>
      <modifiedWord/>
      <trackRevisions>false</trackRevisions>
    </reviewItem>
    <reviewItem>
      <errorID>58d08cd0-e0a2-4232-a439-714b14512a76</errorID>
      <errorWord>其它</errorWord>
      <group>L1_Word</group>
      <groupName>字词问题</groupName>
      <ability>L2_Alias</ability>
      <abilityName>也作/曾用词</abilityName>
      <candidateList>
        <item>其他</item>
      </candidateList>
      <explain>词汇[其它]为不规范表述或旧称，其规范书面表述为[其他]。</explain>
      <paraID>6F29AD9B</paraID>
      <start>134</start>
      <end>136</end>
      <status>modified</status>
      <modifiedWord>其他</modifiedWord>
      <trackRevisions>false</trackRevisions>
    </reviewItem>
    <reviewItem>
      <errorID>207a9ead-d57f-43de-8c19-807b17270286</errorID>
      <errorWord>&lt;</errorWord>
      <group>L1_Format</group>
      <groupName>格式问题</groupName>
      <ability>L2_HalfPunc</ability>
      <abilityName>全半角检查</abilityName>
      <candidateList>
        <item>〈</item>
      </candidateList>
      <explain>文本全半角错误。</explain>
      <paraID>6F29AD9B</paraID>
      <start>190</start>
      <end>191</end>
      <status>modified</status>
      <modifiedWord>〈</modifiedWord>
      <trackRevisions>false</trackRevisions>
    </reviewItem>
    <reviewItem>
      <errorID>68ddba4e-1429-49fc-8753-bc797803ec9a</errorID>
      <errorWord>&gt;，</errorWord>
      <group>L1_Punc</group>
      <groupName>标点问题</groupName>
      <ability>L2_Punc</ability>
      <abilityName>标点符号检查</abilityName>
      <candidateList>
        <item>&gt;</item>
      </candidateList>
      <explain/>
      <paraID>6F29AD9B</paraID>
      <start>215</start>
      <end>216</end>
      <status>modified</status>
      <modifiedWord>&gt;</modifiedWord>
      <trackRevisions>false</trackRevisions>
    </reviewItem>
    <reviewItem>
      <errorID>08adff55-af57-4768-b11b-70b608cdef9a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6F29AD9B</paraID>
      <start>250</start>
      <end>251</end>
      <status>unmodified</status>
      <modifiedWord/>
      <trackRevisions>false</trackRevisions>
    </reviewItem>
    <reviewItem>
      <errorID>855788f9-6fd3-48ae-8489-065ff2eac548</errorID>
      <errorWord>(</errorWord>
      <group>L1_Format</group>
      <groupName>格式问题</groupName>
      <ability>L2_HalfPunc</ability>
      <abilityName>全半角检查</abilityName>
      <candidateList>
        <item>（</item>
      </candidateList>
      <explain>文本全半角错误。</explain>
      <paraID>2CF5F2FE</paraID>
      <start>11</start>
      <end>12</end>
      <status>modified</status>
      <modifiedWord>（</modifiedWord>
      <trackRevisions>false</trackRevisions>
    </reviewItem>
    <reviewItem>
      <errorID>704966fd-4c56-4fe1-b710-23fba74b1558</errorID>
      <errorWord>)</errorWord>
      <group>L1_Format</group>
      <groupName>格式问题</groupName>
      <ability>L2_HalfPunc</ability>
      <abilityName>全半角检查</abilityName>
      <candidateList>
        <item>）</item>
      </candidateList>
      <explain>文本全半角错误。</explain>
      <paraID>2CF5F2FE</paraID>
      <start>28</start>
      <end>29</end>
      <status>modified</status>
      <modifiedWord>）</modifiedWord>
      <trackRevisions>false</trackRevisions>
    </reviewItem>
    <reviewItem>
      <errorID>ee2274a8-6c2a-4f99-9d5b-f84aa71a391d</errorID>
      <errorWord>(</errorWord>
      <group>L1_Format</group>
      <groupName>格式问题</groupName>
      <ability>L2_HalfPunc</ability>
      <abilityName>全半角检查</abilityName>
      <candidateList>
        <item>（</item>
      </candidateList>
      <explain>文本全半角错误。</explain>
      <paraID>2CF5F2FE</paraID>
      <start>38</start>
      <end>39</end>
      <status>modified</status>
      <modifiedWord>（</modifiedWord>
      <trackRevisions>false</trackRevisions>
    </reviewItem>
    <reviewItem>
      <errorID>70c2540e-f76c-49ba-a5fb-af1c9b6f57c2</errorID>
      <errorWord>)</errorWord>
      <group>L1_Format</group>
      <groupName>格式问题</groupName>
      <ability>L2_HalfPunc</ability>
      <abilityName>全半角检查</abilityName>
      <candidateList>
        <item>）</item>
      </candidateList>
      <explain>文本全半角错误。</explain>
      <paraID>2CF5F2FE</paraID>
      <start>54</start>
      <end>55</end>
      <status>modified</status>
      <modifiedWord>）</modifiedWord>
      <trackRevisions>false</trackRevisions>
    </reviewItem>
    <reviewItem>
      <errorID>3da0e935-132c-434c-9ac9-01e6ca229045</errorID>
      <errorWord>(</errorWord>
      <group>L1_Format</group>
      <groupName>格式问题</groupName>
      <ability>L2_HalfPunc</ability>
      <abilityName>全半角检查</abilityName>
      <candidateList>
        <item>（</item>
      </candidateList>
      <explain>文本全半角错误。</explain>
      <paraID>2CF5F2FE</paraID>
      <start>64</start>
      <end>65</end>
      <status>modified</status>
      <modifiedWord>（</modifiedWord>
      <trackRevisions>false</trackRevisions>
    </reviewItem>
    <reviewItem>
      <errorID>22f3f3be-5632-488d-9c7e-31da8b60d432</errorID>
      <errorWord>(</errorWord>
      <group>L1_Format</group>
      <groupName>格式问题</groupName>
      <ability>L2_HalfPunc</ability>
      <abilityName>全半角检查</abilityName>
      <candidateList>
        <item>（</item>
      </candidateList>
      <explain>文本全半角错误。</explain>
      <paraID>2CF5F2FE</paraID>
      <start>75</start>
      <end>76</end>
      <status>modified</status>
      <modifiedWord>（</modifiedWord>
      <trackRevisions>false</trackRevisions>
    </reviewItem>
    <reviewItem>
      <errorID>eb90688c-31e6-4a6d-bc3b-740f535860ad</errorID>
      <errorWord>)</errorWord>
      <group>L1_Format</group>
      <groupName>格式问题</groupName>
      <ability>L2_HalfPunc</ability>
      <abilityName>全半角检查</abilityName>
      <candidateList>
        <item>）</item>
      </candidateList>
      <explain>文本全半角错误。</explain>
      <paraID>2CF5F2FE</paraID>
      <start>77</start>
      <end>78</end>
      <status>modified</status>
      <modifiedWord>）</modifiedWord>
      <trackRevisions>false</trackRevisions>
    </reviewItem>
    <reviewItem>
      <errorID>1cb89201-8475-4c7d-bb92-b801255feaf4</errorID>
      <errorWord>,</errorWord>
      <group>L1_Format</group>
      <groupName>格式问题</groupName>
      <ability>L2_HalfPunc</ability>
      <abilityName>全半角检查</abilityName>
      <candidateList>
        <item>，</item>
      </candidateList>
      <explain>文本全半角错误。</explain>
      <paraID>2CF5F2FE</paraID>
      <start>82</start>
      <end>83</end>
      <status>modified</status>
      <modifiedWord>，</modifiedWord>
      <trackRevisions>false</trackRevisions>
    </reviewItem>
    <reviewItem>
      <errorID>57f7fa4c-f885-4ec8-bab1-395f49bbde4c</errorID>
      <errorWord>(</errorWord>
      <group>L1_Format</group>
      <groupName>格式问题</groupName>
      <ability>L2_HalfPunc</ability>
      <abilityName>全半角检查</abilityName>
      <candidateList>
        <item>（</item>
      </candidateList>
      <explain>文本全半角错误。</explain>
      <paraID>2CF5F2FE</paraID>
      <start>84</start>
      <end>85</end>
      <status>modified</status>
      <modifiedWord>（</modifiedWord>
      <trackRevisions>false</trackRevisions>
    </reviewItem>
    <reviewItem>
      <errorID>95d34064-aeeb-4ba8-91ae-cd9105142295</errorID>
      <errorWord>)</errorWord>
      <group>L1_Format</group>
      <groupName>格式问题</groupName>
      <ability>L2_HalfPunc</ability>
      <abilityName>全半角检查</abilityName>
      <candidateList>
        <item>）</item>
      </candidateList>
      <explain>文本全半角错误。</explain>
      <paraID>2CF5F2FE</paraID>
      <start>86</start>
      <end>87</end>
      <status>modified</status>
      <modifiedWord>）</modifiedWord>
      <trackRevisions>false</trackRevisions>
    </reviewItem>
    <reviewItem>
      <errorID>69734c1c-3921-4de9-b7c6-14848e9a20dc</errorID>
      <errorWord>(</errorWord>
      <group>L1_Format</group>
      <groupName>格式问题</groupName>
      <ability>L2_HalfPunc</ability>
      <abilityName>全半角检查</abilityName>
      <candidateList>
        <item>（</item>
      </candidateList>
      <explain>文本全半角错误。</explain>
      <paraID>2CF5F2FE</paraID>
      <start>108</start>
      <end>109</end>
      <status>modified</status>
      <modifiedWord>（</modifiedWord>
      <trackRevisions>false</trackRevisions>
    </reviewItem>
    <reviewItem>
      <errorID>233bc281-5e59-444b-9f41-139700aa14a8</errorID>
      <errorWord>)</errorWord>
      <group>L1_Format</group>
      <groupName>格式问题</groupName>
      <ability>L2_HalfPunc</ability>
      <abilityName>全半角检查</abilityName>
      <candidateList>
        <item>）</item>
      </candidateList>
      <explain>文本全半角错误。</explain>
      <paraID>2CF5F2FE</paraID>
      <start>110</start>
      <end>111</end>
      <status>modified</status>
      <modifiedWord>）</modifiedWord>
      <trackRevisions>false</trackRevisions>
    </reviewItem>
    <reviewItem>
      <errorID>59da67fd-39cd-4342-82ea-9b74199283eb</errorID>
      <errorWord>(</errorWord>
      <group>L1_Format</group>
      <groupName>格式问题</groupName>
      <ability>L2_HalfPunc</ability>
      <abilityName>全半角检查</abilityName>
      <candidateList>
        <item>（</item>
      </candidateList>
      <explain>文本全半角错误。</explain>
      <paraID>2CF5F2FE</paraID>
      <start>125</start>
      <end>126</end>
      <status>modified</status>
      <modifiedWord>（</modifiedWord>
      <trackRevisions>false</trackRevisions>
    </reviewItem>
    <reviewItem>
      <errorID>b6260141-c8c4-4a20-8478-70a775062c07</errorID>
      <errorWord>)</errorWord>
      <group>L1_Format</group>
      <groupName>格式问题</groupName>
      <ability>L2_HalfPunc</ability>
      <abilityName>全半角检查</abilityName>
      <candidateList>
        <item>）</item>
      </candidateList>
      <explain>文本全半角错误。</explain>
      <paraID>2CF5F2FE</paraID>
      <start>127</start>
      <end>128</end>
      <status>modified</status>
      <modifiedWord>）</modifiedWord>
      <trackRevisions>false</trackRevisions>
    </reviewItem>
    <reviewItem>
      <errorID>5a61fbb0-4b7e-4499-86ef-e86d6188bcca</errorID>
      <errorWord>)</errorWord>
      <group>L1_Format</group>
      <groupName>格式问题</groupName>
      <ability>L2_HalfPunc</ability>
      <abilityName>全半角检查</abilityName>
      <candidateList>
        <item>）</item>
      </candidateList>
      <explain>文本全半角错误。</explain>
      <paraID>2CF5F2FE</paraID>
      <start>135</start>
      <end>136</end>
      <status>modified</status>
      <modifiedWord>）</modifiedWord>
      <trackRevisions>false</trackRevisions>
    </reviewItem>
    <reviewItem>
      <errorID>6469a7a8-04c8-4962-96df-993109e32d25</errorID>
      <errorWord>(</errorWord>
      <group>L1_Format</group>
      <groupName>格式问题</groupName>
      <ability>L2_HalfPunc</ability>
      <abilityName>全半角检查</abilityName>
      <candidateList>
        <item>（</item>
      </candidateList>
      <explain>文本全半角错误。</explain>
      <paraID>7277D276</paraID>
      <start>47</start>
      <end>48</end>
      <status>modified</status>
      <modifiedWord>（</modifiedWord>
      <trackRevisions>false</trackRevisions>
    </reviewItem>
    <reviewItem>
      <errorID>8d35f9e5-c5ec-4c75-89bf-c5ca4fd5eec0</errorID>
      <errorWord>)</errorWord>
      <group>L1_Format</group>
      <groupName>格式问题</groupName>
      <ability>L2_HalfPunc</ability>
      <abilityName>全半角检查</abilityName>
      <candidateList>
        <item>）</item>
      </candidateList>
      <explain>文本全半角错误。</explain>
      <paraID>7277D276</paraID>
      <start>52</start>
      <end>53</end>
      <status>modified</status>
      <modifiedWord>）</modifiedWord>
      <trackRevisions>false</trackRevisions>
    </reviewItem>
    <reviewItem>
      <errorID>4a64f137-3f7e-47f3-8a6d-fa95aa0ad4e7</errorID>
      <errorWord>(</errorWord>
      <group>L1_Format</group>
      <groupName>格式问题</groupName>
      <ability>L2_HalfPunc</ability>
      <abilityName>全半角检查</abilityName>
      <candidateList>
        <item>（</item>
      </candidateList>
      <explain>文本全半角错误。</explain>
      <paraID>7277D276</paraID>
      <start>74</start>
      <end>75</end>
      <status>modified</status>
      <modifiedWord>（</modifiedWord>
      <trackRevisions>false</trackRevisions>
    </reviewItem>
    <reviewItem>
      <errorID>acae09bc-c93f-4e4c-a124-0691df174f98</errorID>
      <errorWord>)</errorWord>
      <group>L1_Format</group>
      <groupName>格式问题</groupName>
      <ability>L2_HalfPunc</ability>
      <abilityName>全半角检查</abilityName>
      <candidateList>
        <item>）</item>
      </candidateList>
      <explain>文本全半角错误。</explain>
      <paraID>7277D276</paraID>
      <start>79</start>
      <end>80</end>
      <status>modified</status>
      <modifiedWord>）</modifiedWord>
      <trackRevisions>false</trackRevisions>
    </reviewItem>
    <reviewItem>
      <errorID>d29b3d53-6300-4f66-b586-301da067cf20</errorID>
      <errorWord>(</errorWord>
      <group>L1_Format</group>
      <groupName>格式问题</groupName>
      <ability>L2_HalfPunc</ability>
      <abilityName>全半角检查</abilityName>
      <candidateList>
        <item>（</item>
      </candidateList>
      <explain>文本全半角错误。</explain>
      <paraID>7277D276</paraID>
      <start>186</start>
      <end>187</end>
      <status>modified</status>
      <modifiedWord>（</modifiedWord>
      <trackRevisions>false</trackRevisions>
    </reviewItem>
    <reviewItem>
      <errorID>ce470108-21d8-44b8-9313-68c01efea54c</errorID>
      <errorWord>)</errorWord>
      <group>L1_Format</group>
      <groupName>格式问题</groupName>
      <ability>L2_HalfPunc</ability>
      <abilityName>全半角检查</abilityName>
      <candidateList>
        <item>）</item>
      </candidateList>
      <explain>文本全半角错误。</explain>
      <paraID>7277D276</paraID>
      <start>217</start>
      <end>218</end>
      <status>modified</status>
      <modifiedWord>）</modifiedWord>
      <trackRevisions>false</trackRevisions>
    </reviewItem>
    <reviewItem>
      <errorID>27ca1cbc-5892-43bd-af6d-8f74427c20e3</errorID>
      <errorWord>(</errorWord>
      <group>L1_Format</group>
      <groupName>格式问题</groupName>
      <ability>L2_HalfPunc</ability>
      <abilityName>全半角检查</abilityName>
      <candidateList>
        <item>（</item>
      </candidateList>
      <explain>文本全半角错误。</explain>
      <paraID>79D1F10D</paraID>
      <start>23</start>
      <end>24</end>
      <status>modified</status>
      <modifiedWord>（</modifiedWord>
      <trackRevisions>false</trackRevisions>
    </reviewItem>
    <reviewItem>
      <errorID>92d6e474-b542-4ac4-961c-ad6458ed4d8f</errorID>
      <errorWord>(</errorWord>
      <group>L1_Punc</group>
      <groupName>标点问题</groupName>
      <ability>L2_Punc</ability>
      <abilityName>标点符号检查</abilityName>
      <candidateList/>
      <explain>同一形式括号套用。</explain>
      <paraID>79D1F10D</paraID>
      <start>75</start>
      <end>76</end>
      <status>unmodified</status>
      <modifiedWord/>
      <trackRevisions>false</trackRevisions>
    </reviewItem>
    <reviewItem>
      <errorID>97964ec5-01da-40be-a875-71f99308e078</errorID>
      <errorWord>)</errorWord>
      <group>L1_Punc</group>
      <groupName>标点问题</groupName>
      <ability>L2_Punc</ability>
      <abilityName>标点符号检查</abilityName>
      <candidateList/>
      <explain>同一形式括号套用。</explain>
      <paraID>79D1F10D</paraID>
      <start>80</start>
      <end>81</end>
      <status>unmodified</status>
      <modifiedWord/>
      <trackRevisions>false</trackRevisions>
    </reviewItem>
    <reviewItem>
      <errorID>85d6795c-c784-44d9-997f-a620043a52d5</errorID>
      <errorWord>)</errorWord>
      <group>L1_Format</group>
      <groupName>格式问题</groupName>
      <ability>L2_HalfPunc</ability>
      <abilityName>全半角检查</abilityName>
      <candidateList>
        <item>）</item>
      </candidateList>
      <explain>文本全半角错误。</explain>
      <paraID>79D1F10D</paraID>
      <start>86</start>
      <end>87</end>
      <status>modified</status>
      <modifiedWord>）</modifiedWord>
      <trackRevisions>false</trackRevisions>
    </reviewItem>
    <reviewItem>
      <errorID>17d1fceb-f3e5-4764-b266-868f87476768</errorID>
      <errorWord>(</errorWord>
      <group>L1_Format</group>
      <groupName>格式问题</groupName>
      <ability>L2_HalfPunc</ability>
      <abilityName>全半角检查</abilityName>
      <candidateList>
        <item>（</item>
      </candidateList>
      <explain>文本全半角错误。</explain>
      <paraID>79D1F10D</paraID>
      <start>97</start>
      <end>98</end>
      <status>modified</status>
      <modifiedWord>（</modifiedWord>
      <trackRevisions>false</trackRevisions>
    </reviewItem>
    <reviewItem>
      <errorID>b3023a81-f665-4aa9-aa55-587784c73610</errorID>
      <errorWord>)</errorWord>
      <group>L1_Format</group>
      <groupName>格式问题</groupName>
      <ability>L2_HalfPunc</ability>
      <abilityName>全半角检查</abilityName>
      <candidateList>
        <item>）</item>
      </candidateList>
      <explain>文本全半角错误。</explain>
      <paraID>79D1F10D</paraID>
      <start>145</start>
      <end>146</end>
      <status>modified</status>
      <modifiedWord>）</modifiedWord>
      <trackRevisions>false</trackRevisions>
    </reviewItem>
    <reviewItem>
      <errorID>f1c389b2-8368-45ad-81d8-5740b0b126fe</errorID>
      <errorWord>(</errorWord>
      <group>L1_Format</group>
      <groupName>格式问题</groupName>
      <ability>L2_HalfPunc</ability>
      <abilityName>全半角检查</abilityName>
      <candidateList>
        <item>（</item>
      </candidateList>
      <explain>文本全半角错误。</explain>
      <paraID>79D1F10D</paraID>
      <start>156</start>
      <end>157</end>
      <status>modified</status>
      <modifiedWord>（</modifiedWord>
      <trackRevisions>false</trackRevisions>
    </reviewItem>
    <reviewItem>
      <errorID>f3c75e75-c9f5-4cb8-8e37-896a8d6737cf</errorID>
      <errorWord>)</errorWord>
      <group>L1_Format</group>
      <groupName>格式问题</groupName>
      <ability>L2_HalfPunc</ability>
      <abilityName>全半角检查</abilityName>
      <candidateList>
        <item>）</item>
      </candidateList>
      <explain>文本全半角错误。</explain>
      <paraID>79D1F10D</paraID>
      <start>183</start>
      <end>184</end>
      <status>modified</status>
      <modifiedWord>）</modifiedWord>
      <trackRevisions>false</trackRevisions>
    </reviewItem>
    <reviewItem>
      <errorID>697de45e-f5bd-4a7e-827d-739b078abdf1</errorID>
      <errorWord>(</errorWord>
      <group>L1_Format</group>
      <groupName>格式问题</groupName>
      <ability>L2_HalfPunc</ability>
      <abilityName>全半角检查</abilityName>
      <candidateList>
        <item>（</item>
      </candidateList>
      <explain>文本全半角错误。</explain>
      <paraID>79D1F10D</paraID>
      <start>199</start>
      <end>200</end>
      <status>modified</status>
      <modifiedWord>（</modifiedWord>
      <trackRevisions>false</trackRevisions>
    </reviewItem>
    <reviewItem>
      <errorID>2636437c-2b7e-47e4-b0ec-8216aa9faba2</errorID>
      <errorWord>)</errorWord>
      <group>L1_Format</group>
      <groupName>格式问题</groupName>
      <ability>L2_HalfPunc</ability>
      <abilityName>全半角检查</abilityName>
      <candidateList>
        <item>）</item>
      </candidateList>
      <explain>文本全半角错误。</explain>
      <paraID>79D1F10D</paraID>
      <start>220</start>
      <end>221</end>
      <status>modified</status>
      <modifiedWord>）</modifiedWord>
      <trackRevisions>false</trackRevisions>
    </reviewItem>
    <reviewItem>
      <errorID>f736d21a-4c01-49fb-955b-b48ac17c336c</errorID>
      <errorWord>完</errorWord>
      <group>L1_Word</group>
      <groupName>字词问题</groupName>
      <ability>L2_Typo</ability>
      <abilityName>字词错误</abilityName>
      <candidateList>
        <item>完成</item>
      </candidateList>
      <explain>〈动〉按照预期的目的结束；做成：～任务｜～作业｜计划完得成。</explain>
      <paraID> 619670D</paraID>
      <start>37</start>
      <end>39</end>
      <status>modified</status>
      <modifiedWord>完成</modifiedWord>
      <trackRevisions>false</trackRevisions>
    </reviewItem>
    <reviewItem>
      <errorID>9f57cfc4-b3c1-4954-a526-da96da8077a9</errorID>
      <errorWord>(</errorWord>
      <group>L1_Format</group>
      <groupName>格式问题</groupName>
      <ability>L2_HalfPunc</ability>
      <abilityName>全半角检查</abilityName>
      <candidateList>
        <item>（</item>
      </candidateList>
      <explain>文本全半角错误。</explain>
      <paraID>179323C9</paraID>
      <start>17</start>
      <end>18</end>
      <status>modified</status>
      <modifiedWord>（</modifiedWord>
      <trackRevisions>false</trackRevisions>
    </reviewItem>
    <reviewItem>
      <errorID>aedeeec0-37e8-43e3-a515-ac4c78e98b47</errorID>
      <errorWord>)</errorWord>
      <group>L1_Format</group>
      <groupName>格式问题</groupName>
      <ability>L2_HalfPunc</ability>
      <abilityName>全半角检查</abilityName>
      <candidateList>
        <item>）</item>
      </candidateList>
      <explain>文本全半角错误。</explain>
      <paraID>179323C9</paraID>
      <start>23</start>
      <end>24</end>
      <status>modified</status>
      <modifiedWord>）</modifiedWord>
      <trackRevisions>false</trackRevisions>
    </reviewItem>
    <reviewItem>
      <errorID>484e91c2-40ec-4522-adc6-c2e072254954</errorID>
      <errorWord>(</errorWord>
      <group>L1_Format</group>
      <groupName>格式问题</groupName>
      <ability>L2_HalfPunc</ability>
      <abilityName>全半角检查</abilityName>
      <candidateList>
        <item>（</item>
      </candidateList>
      <explain>文本全半角错误。</explain>
      <paraID>179323C9</paraID>
      <start>44</start>
      <end>45</end>
      <status>modified</status>
      <modifiedWord>（</modifiedWord>
      <trackRevisions>false</trackRevisions>
    </reviewItem>
    <reviewItem>
      <errorID>948f6890-2929-4761-b1f0-fd263b169716</errorID>
      <errorWord>)</errorWord>
      <group>L1_Format</group>
      <groupName>格式问题</groupName>
      <ability>L2_HalfPunc</ability>
      <abilityName>全半角检查</abilityName>
      <candidateList>
        <item>）</item>
      </candidateList>
      <explain>文本全半角错误。</explain>
      <paraID>179323C9</paraID>
      <start>56</start>
      <end>57</end>
      <status>modified</status>
      <modifiedWord>）</modifiedWord>
      <trackRevisions>false</trackRevisions>
    </reviewItem>
    <reviewItem>
      <errorID>b8c9deff-b849-4de8-9870-8f44a77fbaaf</errorID>
      <errorWord>(</errorWord>
      <group>L1_Format</group>
      <groupName>格式问题</groupName>
      <ability>L2_HalfPunc</ability>
      <abilityName>全半角检查</abilityName>
      <candidateList>
        <item>（</item>
      </candidateList>
      <explain>文本全半角错误。</explain>
      <paraID> 2D08321</paraID>
      <start>18</start>
      <end>19</end>
      <status>modified</status>
      <modifiedWord>（</modifiedWord>
      <trackRevisions>false</trackRevisions>
    </reviewItem>
    <reviewItem>
      <errorID>795eb5ed-de34-4c54-accf-d74507a74ab5</errorID>
      <errorWord>)</errorWord>
      <group>L1_Format</group>
      <groupName>格式问题</groupName>
      <ability>L2_HalfPunc</ability>
      <abilityName>全半角检查</abilityName>
      <candidateList>
        <item>）</item>
      </candidateList>
      <explain>文本全半角错误。</explain>
      <paraID> 2D08321</paraID>
      <start>25</start>
      <end>26</end>
      <status>modified</status>
      <modifiedWord>）</modifiedWord>
      <trackRevisions>false</trackRevisions>
    </reviewItem>
    <reviewItem>
      <errorID>dc1c17da-e986-4736-a94e-a63a5c2fe463</errorID>
      <errorWord>(</errorWord>
      <group>L1_Format</group>
      <groupName>格式问题</groupName>
      <ability>L2_HalfPunc</ability>
      <abilityName>全半角检查</abilityName>
      <candidateList>
        <item>（</item>
      </candidateList>
      <explain>文本全半角错误。</explain>
      <paraID> 2D08321</paraID>
      <start>29</start>
      <end>30</end>
      <status>modified</status>
      <modifiedWord>（</modifiedWord>
      <trackRevisions>false</trackRevisions>
    </reviewItem>
    <reviewItem>
      <errorID>e3e2a988-8679-41d1-a641-20fe23039de4</errorID>
      <errorWord>)</errorWord>
      <group>L1_Format</group>
      <groupName>格式问题</groupName>
      <ability>L2_HalfPunc</ability>
      <abilityName>全半角检查</abilityName>
      <candidateList>
        <item>）</item>
      </candidateList>
      <explain>文本全半角错误。</explain>
      <paraID> 2D08321</paraID>
      <start>40</start>
      <end>41</end>
      <status>modified</status>
      <modifiedWord>）</modifiedWord>
      <trackRevisions>false</trackRevisions>
    </reviewItem>
    <reviewItem>
      <errorID>81b9a016-8690-474a-9967-c8e61d2a0a5e</errorID>
      <errorWord>以</errorWord>
      <group>L1_Word</group>
      <groupName>字词问题</groupName>
      <ability>L2_Typo</ability>
      <abilityName>字词错误</abilityName>
      <candidateList>
        <item>以将</item>
      </candidateList>
      <explain/>
      <paraID> 2D08321</paraID>
      <start>71</start>
      <end>73</end>
      <status>modified</status>
      <modifiedWord>以将</modifiedWord>
      <trackRevisions>false</trackRevisions>
    </reviewItem>
    <reviewItem>
      <errorID>1dc72766-fbde-49d3-b18a-bf7876b41ff5</errorID>
      <errorWord>(</errorWord>
      <group>L1_Format</group>
      <groupName>格式问题</groupName>
      <ability>L2_HalfPunc</ability>
      <abilityName>全半角检查</abilityName>
      <candidateList>
        <item>（</item>
      </candidateList>
      <explain>文本全半角错误。</explain>
      <paraID> 2D08321</paraID>
      <start>86</start>
      <end>87</end>
      <status>modified</status>
      <modifiedWord>（</modifiedWord>
      <trackRevisions>false</trackRevisions>
    </reviewItem>
    <reviewItem>
      <errorID>8eca9bed-d15e-4d3d-b720-0da7f1980505</errorID>
      <errorWord>)</errorWord>
      <group>L1_Format</group>
      <groupName>格式问题</groupName>
      <ability>L2_HalfPunc</ability>
      <abilityName>全半角检查</abilityName>
      <candidateList>
        <item>）</item>
      </candidateList>
      <explain>文本全半角错误。</explain>
      <paraID> 2D08321</paraID>
      <start>92</start>
      <end>93</end>
      <status>modified</status>
      <modifiedWord>）</modifiedWord>
      <trackRevisions>false</trackRevisions>
    </reviewItem>
    <reviewItem>
      <errorID>81cbe42d-4d0e-4be6-84ca-780732934a94</errorID>
      <errorWord>(</errorWord>
      <group>L1_Format</group>
      <groupName>格式问题</groupName>
      <ability>L2_HalfPunc</ability>
      <abilityName>全半角检查</abilityName>
      <candidateList>
        <item>（</item>
      </candidateList>
      <explain>文本全半角错误。</explain>
      <paraID> 2D08321</paraID>
      <start>96</start>
      <end>97</end>
      <status>modified</status>
      <modifiedWord>（</modifiedWord>
      <trackRevisions>false</trackRevisions>
    </reviewItem>
    <reviewItem>
      <errorID>9b6d9397-e296-464b-afbd-8da980556cb4</errorID>
      <errorWord>)</errorWord>
      <group>L1_Format</group>
      <groupName>格式问题</groupName>
      <ability>L2_HalfPunc</ability>
      <abilityName>全半角检查</abilityName>
      <candidateList>
        <item>）</item>
      </candidateList>
      <explain>文本全半角错误。</explain>
      <paraID> 2D08321</paraID>
      <start>106</start>
      <end>107</end>
      <status>modified</status>
      <modifiedWord>）</modifiedWord>
      <trackRevisions>false</trackRevisions>
    </reviewItem>
    <reviewItem>
      <errorID>5a0d5d08-a236-4feb-b307-f6af23ca2827</errorID>
      <errorWord>(</errorWord>
      <group>L1_Format</group>
      <groupName>格式问题</groupName>
      <ability>L2_HalfPunc</ability>
      <abilityName>全半角检查</abilityName>
      <candidateList>
        <item>（</item>
      </candidateList>
      <explain>文本全半角错误。</explain>
      <paraID>144349CE</paraID>
      <start>26</start>
      <end>27</end>
      <status>modified</status>
      <modifiedWord>（</modifiedWord>
      <trackRevisions>false</trackRevisions>
    </reviewItem>
    <reviewItem>
      <errorID>c6f4c946-8bd3-42e3-a02a-8cc0e15c4b24</errorID>
      <errorWord>)</errorWord>
      <group>L1_Format</group>
      <groupName>格式问题</groupName>
      <ability>L2_HalfPunc</ability>
      <abilityName>全半角检查</abilityName>
      <candidateList>
        <item>）</item>
      </candidateList>
      <explain>文本全半角错误。</explain>
      <paraID>144349CE</paraID>
      <start>44</start>
      <end>45</end>
      <status>modified</status>
      <modifiedWord>）</modifiedWord>
      <trackRevisions>false</trackRevisions>
    </reviewItem>
    <reviewItem>
      <errorID>28dfc131-8009-470c-bfd2-40857a538089</errorID>
      <errorWord>(</errorWord>
      <group>L1_Format</group>
      <groupName>格式问题</groupName>
      <ability>L2_HalfPunc</ability>
      <abilityName>全半角检查</abilityName>
      <candidateList>
        <item>（</item>
      </candidateList>
      <explain>文本全半角错误。</explain>
      <paraID>7F0198D8</paraID>
      <start>57</start>
      <end>58</end>
      <status>modified</status>
      <modifiedWord>（</modifiedWord>
      <trackRevisions>false</trackRevisions>
    </reviewItem>
    <reviewItem>
      <errorID>94742487-5a3d-429d-94c9-df1017245c82</errorID>
      <errorWord>)</errorWord>
      <group>L1_Format</group>
      <groupName>格式问题</groupName>
      <ability>L2_HalfPunc</ability>
      <abilityName>全半角检查</abilityName>
      <candidateList>
        <item>）</item>
      </candidateList>
      <explain>文本全半角错误。</explain>
      <paraID>7F0198D8</paraID>
      <start>87</start>
      <end>88</end>
      <status>modified</status>
      <modifiedWord>）</modifiedWord>
      <trackRevisions>false</trackRevisions>
    </reviewItem>
    <reviewItem>
      <errorID>f170d4b1-6b5e-4b39-8e57-b785a6c7f396</errorID>
      <errorWord>(</errorWord>
      <group>L1_Format</group>
      <groupName>格式问题</groupName>
      <ability>L2_HalfPunc</ability>
      <abilityName>全半角检查</abilityName>
      <candidateList>
        <item>（</item>
      </candidateList>
      <explain>文本全半角错误。</explain>
      <paraID>7F0198D8</paraID>
      <start>129</start>
      <end>130</end>
      <status>modified</status>
      <modifiedWord>（</modifiedWord>
      <trackRevisions>false</trackRevisions>
    </reviewItem>
    <reviewItem>
      <errorID>28ee9111-ac6e-4f92-a724-db1ea155f03b</errorID>
      <errorWord>&lt;</errorWord>
      <group>L1_Format</group>
      <groupName>格式问题</groupName>
      <ability>L2_HalfPunc</ability>
      <abilityName>全半角检查</abilityName>
      <candidateList>
        <item>〈</item>
      </candidateList>
      <explain>文本全半角错误。</explain>
      <paraID>7F0198D8</paraID>
      <start>149</start>
      <end>150</end>
      <status>modified</status>
      <modifiedWord>〈</modifiedWord>
      <trackRevisions>false</trackRevisions>
    </reviewItem>
    <reviewItem>
      <errorID>4bca8828-3263-4abf-a748-d17b67f1178b</errorID>
      <errorWord>&gt;)</errorWord>
      <group>L1_Punc</group>
      <groupName>标点问题</groupName>
      <ability>L2_Punc</ability>
      <abilityName>标点符号检查</abilityName>
      <candidateList>
        <item>)</item>
      </candidateList>
      <explain/>
      <paraID>7F0198D8</paraID>
      <start>167</start>
      <end>168</end>
      <status>modified</status>
      <modifiedWord>)</modifiedWord>
      <trackRevisions>false</trackRevisions>
    </reviewItem>
    <reviewItem>
      <errorID>fddb6a79-ea29-4bae-adaf-76ff7bc8dd10</errorID>
      <errorWord>(</errorWord>
      <group>L1_Format</group>
      <groupName>格式问题</groupName>
      <ability>L2_HalfPunc</ability>
      <abilityName>全半角检查</abilityName>
      <candidateList>
        <item>（</item>
      </candidateList>
      <explain>文本全半角错误。</explain>
      <paraID>7F0198D8</paraID>
      <start>185</start>
      <end>186</end>
      <status>modified</status>
      <modifiedWord>（</modifiedWord>
      <trackRevisions>false</trackRevisions>
    </reviewItem>
    <reviewItem>
      <errorID>e997624e-4d1e-4958-a2c0-afcc87452565</errorID>
      <errorWord>&gt;)</errorWord>
      <group>L1_Punc</group>
      <groupName>标点问题</groupName>
      <ability>L2_Punc</ability>
      <abilityName>标点符号检查</abilityName>
      <candidateList>
        <item>)</item>
      </candidateList>
      <explain/>
      <paraID>7F0198D8</paraID>
      <start>239</start>
      <end>240</end>
      <status>modified</status>
      <modifiedWord>)</modifiedWord>
      <trackRevisions>false</trackRevisions>
    </reviewItem>
    <reviewItem>
      <errorID>708a8125-9f77-4634-aeff-5bdf22852f9c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7B519E76</paraID>
      <start>0</start>
      <end>3</end>
      <status>modified</status>
      <modifiedWord>（5）</modifiedWord>
      <trackRevisions>false</trackRevisions>
    </reviewItem>
    <reviewItem>
      <errorID>7cb6112e-b8ff-4ee3-b3bf-c254ebf3bbcd</errorID>
      <errorWord>(</errorWord>
      <group>L1_Format</group>
      <groupName>格式问题</groupName>
      <ability>L2_HalfPunc</ability>
      <abilityName>全半角检查</abilityName>
      <candidateList>
        <item>（</item>
      </candidateList>
      <explain>文本全半角错误。</explain>
      <paraID> 53908C9</paraID>
      <start>43</start>
      <end>44</end>
      <status>modified</status>
      <modifiedWord>（</modifiedWord>
      <trackRevisions>false</trackRevisions>
    </reviewItem>
    <reviewItem>
      <errorID>76d36624-4456-44e7-9aa7-ddb0868ec6e6</errorID>
      <errorWord>)</errorWord>
      <group>L1_Format</group>
      <groupName>格式问题</groupName>
      <ability>L2_HalfPunc</ability>
      <abilityName>全半角检查</abilityName>
      <candidateList>
        <item>）</item>
      </candidateList>
      <explain>文本全半角错误。</explain>
      <paraID> 53908C9</paraID>
      <start>59</start>
      <end>60</end>
      <status>modified</status>
      <modifiedWord>）</modifiedWord>
      <trackRevisions>false</trackRevisions>
    </reviewItem>
    <reviewItem>
      <errorID>af354426-ab0f-4259-97ed-f0af330f90a1</errorID>
      <errorWord>(</errorWord>
      <group>L1_Format</group>
      <groupName>格式问题</groupName>
      <ability>L2_HalfPunc</ability>
      <abilityName>全半角检查</abilityName>
      <candidateList>
        <item>（</item>
      </candidateList>
      <explain>文本全半角错误。</explain>
      <paraID>7812BA7E</paraID>
      <start>36</start>
      <end>37</end>
      <status>modified</status>
      <modifiedWord>（</modifiedWord>
      <trackRevisions>false</trackRevisions>
    </reviewItem>
    <reviewItem>
      <errorID>1dc807c2-c8b0-45ee-a579-9a25cdfba1a4</errorID>
      <errorWord>其它</errorWord>
      <group>L1_Word</group>
      <groupName>字词问题</groupName>
      <ability>L2_Alias</ability>
      <abilityName>也作/曾用词</abilityName>
      <candidateList>
        <item>其他</item>
      </candidateList>
      <explain>词汇[其它]为不规范表述或旧称，其规范书面表述为[其他]。</explain>
      <paraID>7812BA7E</paraID>
      <start>52</start>
      <end>54</end>
      <status>modified</status>
      <modifiedWord>其他</modifiedWord>
      <trackRevisions>false</trackRevisions>
    </reviewItem>
    <reviewItem>
      <errorID>f1ebb6e1-01db-4718-b910-72a406250491</errorID>
      <errorWord>)</errorWord>
      <group>L1_Format</group>
      <groupName>格式问题</groupName>
      <ability>L2_HalfPunc</ability>
      <abilityName>全半角检查</abilityName>
      <candidateList>
        <item>）</item>
      </candidateList>
      <explain>文本全半角错误。</explain>
      <paraID>7812BA7E</paraID>
      <start>56</start>
      <end>57</end>
      <status>modified</status>
      <modifiedWord>）</modifiedWord>
      <trackRevisions>false</trackRevisions>
    </reviewItem>
    <reviewItem>
      <errorID>9882a5d5-43e8-4e13-9f0b-5cc15782e871</errorID>
      <errorWord>(</errorWord>
      <group>L1_Format</group>
      <groupName>格式问题</groupName>
      <ability>L2_HalfPunc</ability>
      <abilityName>全半角检查</abilityName>
      <candidateList>
        <item>（</item>
      </candidateList>
      <explain>文本全半角错误。</explain>
      <paraID>7812BA7E</paraID>
      <start>70</start>
      <end>71</end>
      <status>modified</status>
      <modifiedWord>（</modifiedWord>
      <trackRevisions>false</trackRevisions>
    </reviewItem>
    <reviewItem>
      <errorID>97739dfa-70c9-497b-85a5-0ba461746d35</errorID>
      <errorWord>)</errorWord>
      <group>L1_Format</group>
      <groupName>格式问题</groupName>
      <ability>L2_HalfPunc</ability>
      <abilityName>全半角检查</abilityName>
      <candidateList>
        <item>）</item>
      </candidateList>
      <explain>文本全半角错误。</explain>
      <paraID>7812BA7E</paraID>
      <start>79</start>
      <end>80</end>
      <status>modified</status>
      <modifiedWord>）</modifiedWord>
      <trackRevisions>false</trackRevisions>
    </reviewItem>
    <reviewItem>
      <errorID>5371268d-d0df-4f87-9d1a-22b1f7ab6f82</errorID>
      <errorWord>(</errorWord>
      <group>L1_Format</group>
      <groupName>格式问题</groupName>
      <ability>L2_HalfPunc</ability>
      <abilityName>全半角检查</abilityName>
      <candidateList>
        <item>（</item>
      </candidateList>
      <explain>文本全半角错误。</explain>
      <paraID>7812BA7E</paraID>
      <start>114</start>
      <end>115</end>
      <status>modified</status>
      <modifiedWord>（</modifiedWord>
      <trackRevisions>false</trackRevisions>
    </reviewItem>
    <reviewItem>
      <errorID>df116fc8-5795-43f7-9b7e-bd2d29533195</errorID>
      <errorWord>)</errorWord>
      <group>L1_Format</group>
      <groupName>格式问题</groupName>
      <ability>L2_HalfPunc</ability>
      <abilityName>全半角检查</abilityName>
      <candidateList>
        <item>）</item>
      </candidateList>
      <explain>文本全半角错误。</explain>
      <paraID>7812BA7E</paraID>
      <start>129</start>
      <end>130</end>
      <status>modified</status>
      <modifiedWord>）</modifiedWord>
      <trackRevisions>false</trackRevisions>
    </reviewItem>
    <reviewItem>
      <errorID>dd5990d0-c496-4b4e-bd27-43028ff9f884</errorID>
      <errorWord>(</errorWord>
      <group>L1_Format</group>
      <groupName>格式问题</groupName>
      <ability>L2_HalfPunc</ability>
      <abilityName>全半角检查</abilityName>
      <candidateList>
        <item>（</item>
      </candidateList>
      <explain>文本全半角错误。</explain>
      <paraID>7812BA7E</paraID>
      <start>139</start>
      <end>140</end>
      <status>modified</status>
      <modifiedWord>（</modifiedWord>
      <trackRevisions>false</trackRevisions>
    </reviewItem>
    <reviewItem>
      <errorID>92858754-55ac-4ecf-b3bf-49ad03835dc7</errorID>
      <errorWord>)</errorWord>
      <group>L1_Format</group>
      <groupName>格式问题</groupName>
      <ability>L2_HalfPunc</ability>
      <abilityName>全半角检查</abilityName>
      <candidateList>
        <item>）</item>
      </candidateList>
      <explain>文本全半角错误。</explain>
      <paraID>7812BA7E</paraID>
      <start>161</start>
      <end>162</end>
      <status>modified</status>
      <modifiedWord>）</modifiedWord>
      <trackRevisions>false</trackRevisions>
    </reviewItem>
    <reviewItem>
      <errorID>acdf1c9a-3368-4ae1-a986-5ab5bcc477af</errorID>
      <errorWord>(</errorWord>
      <group>L1_Format</group>
      <groupName>格式问题</groupName>
      <ability>L2_HalfPunc</ability>
      <abilityName>全半角检查</abilityName>
      <candidateList>
        <item>（</item>
      </candidateList>
      <explain>文本全半角错误。</explain>
      <paraID>7812BA7E</paraID>
      <start>175</start>
      <end>176</end>
      <status>modified</status>
      <modifiedWord>（</modifiedWord>
      <trackRevisions>false</trackRevisions>
    </reviewItem>
    <reviewItem>
      <errorID>1269833b-4755-4f63-a28d-e18ef561bc57</errorID>
      <errorWord>)</errorWord>
      <group>L1_Format</group>
      <groupName>格式问题</groupName>
      <ability>L2_HalfPunc</ability>
      <abilityName>全半角检查</abilityName>
      <candidateList>
        <item>）</item>
      </candidateList>
      <explain>文本全半角错误。</explain>
      <paraID>7812BA7E</paraID>
      <start>201</start>
      <end>202</end>
      <status>modified</status>
      <modifiedWord>）</modifiedWord>
      <trackRevisions>false</trackRevisions>
    </reviewItem>
    <reviewItem>
      <errorID>05936358-cb86-4ed5-8233-ae3e074cac3c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7812BA7E</paraID>
      <start>294</start>
      <end>296</end>
      <status>modified</status>
      <modifiedWord>”“</modifiedWord>
      <trackRevisions>false</trackRevisions>
    </reviewItem>
    <reviewItem>
      <errorID>c38b768f-3ab6-414d-b0e8-eac5963fc77a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7AF0D7D2</paraID>
      <start>0</start>
      <end>3</end>
      <status>modified</status>
      <modifiedWord>（6）</modifiedWord>
      <trackRevisions>false</trackRevisions>
    </reviewItem>
    <reviewItem>
      <errorID>436eb9b8-6aac-433a-8211-be44f25fe04c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514BBD3F</paraID>
      <start>27</start>
      <end>29</end>
      <status>modified</status>
      <modifiedWord>”“</modifiedWord>
      <trackRevisions>false</trackRevisions>
    </reviewItem>
    <reviewItem>
      <errorID>774310ac-8c99-4f11-bf68-b72a3695a4f0</errorID>
      <errorWord>不</errorWord>
      <group>L1_Word</group>
      <groupName>字词问题</groupName>
      <ability>L2_Typo</ability>
      <abilityName>字词错误</abilityName>
      <candidateList>
        <item>不安</item>
      </candidateList>
      <explain/>
      <paraID> 1FEE69A</paraID>
      <start>184</start>
      <end>186</end>
      <status>modified</status>
      <modifiedWord>不安</modifiedWord>
      <trackRevisions>false</trackRevisions>
    </reviewItem>
    <reviewItem>
      <errorID>e2c86296-5862-4e58-8549-0e7eed47ccb3</errorID>
      <errorWord>(</errorWord>
      <group>L1_Format</group>
      <groupName>格式问题</groupName>
      <ability>L2_HalfPunc</ability>
      <abilityName>全半角检查</abilityName>
      <candidateList>
        <item>（</item>
      </candidateList>
      <explain>文本全半角错误。</explain>
      <paraID>6354A0B2</paraID>
      <start>23</start>
      <end>24</end>
      <status>modified</status>
      <modifiedWord>（</modifiedWord>
      <trackRevisions>false</trackRevisions>
    </reviewItem>
    <reviewItem>
      <errorID>38237bd8-e4d9-4bdd-b741-f0cf75fe884b</errorID>
      <errorWord>)</errorWord>
      <group>L1_Format</group>
      <groupName>格式问题</groupName>
      <ability>L2_HalfPunc</ability>
      <abilityName>全半角检查</abilityName>
      <candidateList>
        <item>）</item>
      </candidateList>
      <explain>文本全半角错误。</explain>
      <paraID>6354A0B2</paraID>
      <start>40</start>
      <end>41</end>
      <status>modified</status>
      <modifiedWord>）</modifiedWord>
      <trackRevisions>false</trackRevisions>
    </reviewItem>
    <reviewItem>
      <errorID>211e77d6-cce0-4f45-92ba-182905ef36dc</errorID>
      <errorWord>(</errorWord>
      <group>L1_Format</group>
      <groupName>格式问题</groupName>
      <ability>L2_HalfPunc</ability>
      <abilityName>全半角检查</abilityName>
      <candidateList>
        <item>（</item>
      </candidateList>
      <explain>文本全半角错误。</explain>
      <paraID>6354A0B2</paraID>
      <start>46</start>
      <end>47</end>
      <status>modified</status>
      <modifiedWord>（</modifiedWord>
      <trackRevisions>false</trackRevisions>
    </reviewItem>
    <reviewItem>
      <errorID>9493ed32-8c9f-4cee-9451-3e57baeb2bc2</errorID>
      <errorWord>)</errorWord>
      <group>L1_Format</group>
      <groupName>格式问题</groupName>
      <ability>L2_HalfPunc</ability>
      <abilityName>全半角检查</abilityName>
      <candidateList>
        <item>）</item>
      </candidateList>
      <explain>文本全半角错误。</explain>
      <paraID>6354A0B2</paraID>
      <start>88</start>
      <end>89</end>
      <status>modified</status>
      <modifiedWord>）</modifiedWord>
      <trackRevisions>false</trackRevisions>
    </reviewItem>
    <reviewItem>
      <errorID>e049ebda-77f8-4aad-a4a6-f46834bdeec0</errorID>
      <errorWord>(</errorWord>
      <group>L1_Format</group>
      <groupName>格式问题</groupName>
      <ability>L2_HalfPunc</ability>
      <abilityName>全半角检查</abilityName>
      <candidateList>
        <item>（</item>
      </candidateList>
      <explain>文本全半角错误。</explain>
      <paraID>6354A0B2</paraID>
      <start>93</start>
      <end>94</end>
      <status>modified</status>
      <modifiedWord>（</modifiedWord>
      <trackRevisions>false</trackRevisions>
    </reviewItem>
    <reviewItem>
      <errorID>6018ea22-95a0-42bf-831a-a022ddd362bb</errorID>
      <errorWord>)</errorWord>
      <group>L1_Format</group>
      <groupName>格式问题</groupName>
      <ability>L2_HalfPunc</ability>
      <abilityName>全半角检查</abilityName>
      <candidateList>
        <item>）</item>
      </candidateList>
      <explain>文本全半角错误。</explain>
      <paraID>6354A0B2</paraID>
      <start>154</start>
      <end>155</end>
      <status>modified</status>
      <modifiedWord>）</modifiedWord>
      <trackRevisions>false</trackRevisions>
    </reviewItem>
    <reviewItem>
      <errorID>728f8946-e5c5-46aa-997f-893bbe3d1762</errorID>
      <errorWord>(</errorWord>
      <group>L1_Format</group>
      <groupName>格式问题</groupName>
      <ability>L2_HalfPunc</ability>
      <abilityName>全半角检查</abilityName>
      <candidateList>
        <item>（</item>
      </candidateList>
      <explain>文本全半角错误。</explain>
      <paraID>6354A0B2</paraID>
      <start>159</start>
      <end>160</end>
      <status>modified</status>
      <modifiedWord>（</modifiedWord>
      <trackRevisions>false</trackRevisions>
    </reviewItem>
    <reviewItem>
      <errorID>188ead3e-c0ef-43b1-962b-7a4f40867e9a</errorID>
      <errorWord>)</errorWord>
      <group>L1_Format</group>
      <groupName>格式问题</groupName>
      <ability>L2_HalfPunc</ability>
      <abilityName>全半角检查</abilityName>
      <candidateList>
        <item>）</item>
      </candidateList>
      <explain>文本全半角错误。</explain>
      <paraID>6354A0B2</paraID>
      <start>204</start>
      <end>205</end>
      <status>modified</status>
      <modifiedWord>）</modifiedWord>
      <trackRevisions>false</trackRevisions>
    </reviewItem>
    <reviewItem>
      <errorID>d0cb952b-312a-42a2-8b7b-3865ee0c2214</errorID>
      <errorWord>(</errorWord>
      <group>L1_Format</group>
      <groupName>格式问题</groupName>
      <ability>L2_HalfPunc</ability>
      <abilityName>全半角检查</abilityName>
      <candidateList>
        <item>（</item>
      </candidateList>
      <explain>文本全半角错误。</explain>
      <paraID> AA95A02</paraID>
      <start>33</start>
      <end>34</end>
      <status>modified</status>
      <modifiedWord>（</modifiedWord>
      <trackRevisions>false</trackRevisions>
    </reviewItem>
    <reviewItem>
      <errorID>73c58f72-4d49-408a-8a79-64742031a12b</errorID>
      <errorWord>)(</errorWord>
      <group>L1_Format</group>
      <groupName>格式问题</groupName>
      <ability>L2_HalfPunc</ability>
      <abilityName>全半角检查</abilityName>
      <candidateList>
        <item>）（</item>
      </candidateList>
      <explain>文本全半角错误。</explain>
      <paraID> AA95A02</paraID>
      <start>43</start>
      <end>45</end>
      <status>modified</status>
      <modifiedWord>）（</modifiedWord>
      <trackRevisions>false</trackRevisions>
    </reviewItem>
    <reviewItem>
      <errorID>ea37297e-0eaa-48d6-847c-60b9f2bcb25a</errorID>
      <errorWord>)</errorWord>
      <group>L1_Format</group>
      <groupName>格式问题</groupName>
      <ability>L2_HalfPunc</ability>
      <abilityName>全半角检查</abilityName>
      <candidateList>
        <item>）</item>
      </candidateList>
      <explain>文本全半角错误。</explain>
      <paraID> AA95A02</paraID>
      <start>62</start>
      <end>63</end>
      <status>modified</status>
      <modifiedWord>）</modifiedWord>
      <trackRevisions>false</trackRevisions>
    </reviewItem>
    <reviewItem>
      <errorID>7b3b396e-006b-4755-8ba9-b28f9e583674</errorID>
      <errorWord>(</errorWord>
      <group>L1_Format</group>
      <groupName>格式问题</groupName>
      <ability>L2_HalfPunc</ability>
      <abilityName>全半角检查</abilityName>
      <candidateList>
        <item>（</item>
      </candidateList>
      <explain>文本全半角错误。</explain>
      <paraID> AA95A02</paraID>
      <start>72</start>
      <end>73</end>
      <status>modified</status>
      <modifiedWord>（</modifiedWord>
      <trackRevisions>false</trackRevisions>
    </reviewItem>
    <reviewItem>
      <errorID>ca822a02-6c3f-488c-a921-ccedcda4cfb6</errorID>
      <errorWord>)</errorWord>
      <group>L1_Format</group>
      <groupName>格式问题</groupName>
      <ability>L2_HalfPunc</ability>
      <abilityName>全半角检查</abilityName>
      <candidateList>
        <item>）</item>
      </candidateList>
      <explain>文本全半角错误。</explain>
      <paraID> AA95A02</paraID>
      <start>87</start>
      <end>88</end>
      <status>modified</status>
      <modifiedWord>）</modifiedWord>
      <trackRevisions>false</trackRevisions>
    </reviewItem>
    <reviewItem>
      <errorID>b157a73b-bcd1-4567-87d9-e7702f7da21d</errorID>
      <errorWord>(</errorWord>
      <group>L1_Format</group>
      <groupName>格式问题</groupName>
      <ability>L2_HalfPunc</ability>
      <abilityName>全半角检查</abilityName>
      <candidateList>
        <item>（</item>
      </candidateList>
      <explain>文本全半角错误。</explain>
      <paraID> AA95A02</paraID>
      <start>126</start>
      <end>127</end>
      <status>modified</status>
      <modifiedWord>（</modifiedWord>
      <trackRevisions>false</trackRevisions>
    </reviewItem>
    <reviewItem>
      <errorID>80455e0e-6b2f-4799-a0fb-18546fa64038</errorID>
      <errorWord>)</errorWord>
      <group>L1_Format</group>
      <groupName>格式问题</groupName>
      <ability>L2_HalfPunc</ability>
      <abilityName>全半角检查</abilityName>
      <candidateList>
        <item>）</item>
      </candidateList>
      <explain>文本全半角错误。</explain>
      <paraID> AA95A02</paraID>
      <start>134</start>
      <end>135</end>
      <status>modified</status>
      <modifiedWord>）</modifiedWord>
      <trackRevisions>false</trackRevisions>
    </reviewItem>
    <reviewItem>
      <errorID>0738e4b4-9e48-4639-b835-a239b8e631c0</errorID>
      <errorWord>(</errorWord>
      <group>L1_Format</group>
      <groupName>格式问题</groupName>
      <ability>L2_HalfPunc</ability>
      <abilityName>全半角检查</abilityName>
      <candidateList>
        <item>（</item>
      </candidateList>
      <explain>文本全半角错误。</explain>
      <paraID> AA95A02</paraID>
      <start>159</start>
      <end>160</end>
      <status>modified</status>
      <modifiedWord>（</modifiedWord>
      <trackRevisions>false</trackRevisions>
    </reviewItem>
    <reviewItem>
      <errorID>627e759b-ee87-4bb3-a58b-46460a9a4791</errorID>
      <errorWord>)</errorWord>
      <group>L1_Format</group>
      <groupName>格式问题</groupName>
      <ability>L2_HalfPunc</ability>
      <abilityName>全半角检查</abilityName>
      <candidateList>
        <item>）</item>
      </candidateList>
      <explain>文本全半角错误。</explain>
      <paraID> AA95A02</paraID>
      <start>170</start>
      <end>171</end>
      <status>modified</status>
      <modifiedWord>）</modifiedWord>
      <trackRevisions>false</trackRevisions>
    </reviewItem>
    <reviewItem>
      <errorID>97173afd-06f3-4d5d-9ea7-5487bb886a8c</errorID>
      <errorWord>(</errorWord>
      <group>L1_Format</group>
      <groupName>格式问题</groupName>
      <ability>L2_HalfPunc</ability>
      <abilityName>全半角检查</abilityName>
      <candidateList>
        <item>（</item>
      </candidateList>
      <explain>文本全半角错误。</explain>
      <paraID> AA95A02</paraID>
      <start>190</start>
      <end>191</end>
      <status>modified</status>
      <modifiedWord>（</modifiedWord>
      <trackRevisions>false</trackRevisions>
    </reviewItem>
    <reviewItem>
      <errorID>ac3f4c48-0118-4c54-91a5-39141c3e6baa</errorID>
      <errorWord>)</errorWord>
      <group>L1_Format</group>
      <groupName>格式问题</groupName>
      <ability>L2_HalfPunc</ability>
      <abilityName>全半角检查</abilityName>
      <candidateList>
        <item>）</item>
      </candidateList>
      <explain>文本全半角错误。</explain>
      <paraID> AA95A02</paraID>
      <start>199</start>
      <end>200</end>
      <status>modified</status>
      <modifiedWord>）</modifiedWord>
      <trackRevisions>false</trackRevisions>
    </reviewItem>
    <reviewItem>
      <errorID>1baad9d8-c636-414e-88f8-d04cf5dc3baa</errorID>
      <errorWord>(</errorWord>
      <group>L1_Format</group>
      <groupName>格式问题</groupName>
      <ability>L2_HalfPunc</ability>
      <abilityName>全半角检查</abilityName>
      <candidateList>
        <item>（</item>
      </candidateList>
      <explain>文本全半角错误。</explain>
      <paraID>67AA9868</paraID>
      <start>39</start>
      <end>40</end>
      <status>modified</status>
      <modifiedWord>（</modifiedWord>
      <trackRevisions>false</trackRevisions>
    </reviewItem>
    <reviewItem>
      <errorID>d929703e-7ffc-47f5-b552-d85c6585fbeb</errorID>
      <errorWord>)</errorWord>
      <group>L1_Format</group>
      <groupName>格式问题</groupName>
      <ability>L2_HalfPunc</ability>
      <abilityName>全半角检查</abilityName>
      <candidateList>
        <item>）</item>
      </candidateList>
      <explain>文本全半角错误。</explain>
      <paraID>67AA9868</paraID>
      <start>54</start>
      <end>55</end>
      <status>modified</status>
      <modifiedWord>）</modifiedWord>
      <trackRevisions>false</trackRevisions>
    </reviewItem>
    <reviewItem>
      <errorID>a290c5dd-2c28-4cb4-b018-763ba93f2009</errorID>
      <errorWord>(</errorWord>
      <group>L1_Format</group>
      <groupName>格式问题</groupName>
      <ability>L2_HalfPunc</ability>
      <abilityName>全半角检查</abilityName>
      <candidateList>
        <item>（</item>
      </candidateList>
      <explain>文本全半角错误。</explain>
      <paraID>47B29E3B</paraID>
      <start>15</start>
      <end>16</end>
      <status>modified</status>
      <modifiedWord>（</modifiedWord>
      <trackRevisions>false</trackRevisions>
    </reviewItem>
    <reviewItem>
      <errorID>16815f89-2c61-45ad-8d57-d1b7a2705f1a</errorID>
      <errorWord>)</errorWord>
      <group>L1_Format</group>
      <groupName>格式问题</groupName>
      <ability>L2_HalfPunc</ability>
      <abilityName>全半角检查</abilityName>
      <candidateList>
        <item>）</item>
      </candidateList>
      <explain>文本全半角错误。</explain>
      <paraID>47B29E3B</paraID>
      <start>20</start>
      <end>21</end>
      <status>modified</status>
      <modifiedWord>）</modifiedWord>
      <trackRevisions>false</trackRevisions>
    </reviewItem>
    <reviewItem>
      <errorID>f7422d2e-0c24-4cb5-ba19-7deac9035aed</errorID>
      <errorWord>(</errorWord>
      <group>L1_Format</group>
      <groupName>格式问题</groupName>
      <ability>L2_HalfPunc</ability>
      <abilityName>全半角检查</abilityName>
      <candidateList>
        <item>（</item>
      </candidateList>
      <explain>文本全半角错误。</explain>
      <paraID>47B29E3B</paraID>
      <start>43</start>
      <end>44</end>
      <status>modified</status>
      <modifiedWord>（</modifiedWord>
      <trackRevisions>false</trackRevisions>
    </reviewItem>
    <reviewItem>
      <errorID>cf6d9e3d-abbb-4174-be99-37a3979d6366</errorID>
      <errorWord>)</errorWord>
      <group>L1_Format</group>
      <groupName>格式问题</groupName>
      <ability>L2_HalfPunc</ability>
      <abilityName>全半角检查</abilityName>
      <candidateList>
        <item>）</item>
      </candidateList>
      <explain>文本全半角错误。</explain>
      <paraID>47B29E3B</paraID>
      <start>51</start>
      <end>52</end>
      <status>modified</status>
      <modifiedWord>）</modifiedWord>
      <trackRevisions>false</trackRevisions>
    </reviewItem>
    <reviewItem>
      <errorID>fb289054-ffb0-480a-9249-b2dd4abe233c</errorID>
      <errorWord>插入到</errorWord>
      <group>L1_Word</group>
      <groupName>字词问题</groupName>
      <ability>L2_Typo</ability>
      <abilityName>字词错误</abilityName>
      <candidateList>
        <item>插入</item>
      </candidateList>
      <explain>〈动〉插进去。</explain>
      <paraID>47B29E3B</paraID>
      <start>80</start>
      <end>82</end>
      <status>modified</status>
      <modifiedWord>插入</modifiedWord>
      <trackRevisions>false</trackRevisions>
    </reviewItem>
    <reviewItem>
      <errorID>4c433c64-e765-4af4-b272-0654e7a5dfec</errorID>
      <errorWord>(</errorWord>
      <group>L1_Format</group>
      <groupName>格式问题</groupName>
      <ability>L2_HalfPunc</ability>
      <abilityName>全半角检查</abilityName>
      <candidateList>
        <item>（</item>
      </candidateList>
      <explain>文本全半角错误。</explain>
      <paraID>47B29E3B</paraID>
      <start>86</start>
      <end>87</end>
      <status>modified</status>
      <modifiedWord>（</modifiedWord>
      <trackRevisions>false</trackRevisions>
    </reviewItem>
    <reviewItem>
      <errorID>2b06f228-c692-4839-a4b2-dd9696665c16</errorID>
      <errorWord>-</errorWord>
      <group>L1_Format</group>
      <groupName>格式问题</groupName>
      <ability>L2_HalfPunc</ability>
      <abilityName>全半角检查</abilityName>
      <candidateList>
        <item>－</item>
      </candidateList>
      <explain>文本全半角错误。</explain>
      <paraID>47B29E3B</paraID>
      <start>93</start>
      <end>94</end>
      <status>modified</status>
      <modifiedWord>－</modifiedWord>
      <trackRevisions>false</trackRevisions>
    </reviewItem>
    <reviewItem>
      <errorID>80c12c89-b242-4bba-87c8-fb157dbaab63</errorID>
      <errorWord>)</errorWord>
      <group>L1_Format</group>
      <groupName>格式问题</groupName>
      <ability>L2_HalfPunc</ability>
      <abilityName>全半角检查</abilityName>
      <candidateList>
        <item>）</item>
      </candidateList>
      <explain>文本全半角错误。</explain>
      <paraID>47B29E3B</paraID>
      <start>100</start>
      <end>101</end>
      <status>modified</status>
      <modifiedWord>）</modifiedWord>
      <trackRevisions>false</trackRevisions>
    </reviewItem>
    <reviewItem>
      <errorID>18713dbb-19f4-4257-94ab-ea5f83389aa2</errorID>
      <errorWord>(</errorWord>
      <group>L1_Format</group>
      <groupName>格式问题</groupName>
      <ability>L2_HalfPunc</ability>
      <abilityName>全半角检查</abilityName>
      <candidateList>
        <item>（</item>
      </candidateList>
      <explain>文本全半角错误。</explain>
      <paraID>2A6D0E22</paraID>
      <start>60</start>
      <end>61</end>
      <status>modified</status>
      <modifiedWord>（</modifiedWord>
      <trackRevisions>false</trackRevisions>
    </reviewItem>
    <reviewItem>
      <errorID>6baf0220-359b-4531-a42b-7a3ae52cc9e5</errorID>
      <errorWord>)(</errorWord>
      <group>L1_Format</group>
      <groupName>格式问题</groupName>
      <ability>L2_HalfPunc</ability>
      <abilityName>全半角检查</abilityName>
      <candidateList>
        <item>）（</item>
      </candidateList>
      <explain>文本全半角错误。</explain>
      <paraID>2A6D0E22</paraID>
      <start>72</start>
      <end>74</end>
      <status>modified</status>
      <modifiedWord>）（</modifiedWord>
      <trackRevisions>false</trackRevisions>
    </reviewItem>
    <reviewItem>
      <errorID>b6f1597a-9ff5-4295-8127-50c3f5cb9892</errorID>
      <errorWord>)</errorWord>
      <group>L1_Format</group>
      <groupName>格式问题</groupName>
      <ability>L2_HalfPunc</ability>
      <abilityName>全半角检查</abilityName>
      <candidateList>
        <item>）</item>
      </candidateList>
      <explain>文本全半角错误。</explain>
      <paraID>2A6D0E22</paraID>
      <start>88</start>
      <end>89</end>
      <status>modified</status>
      <modifiedWord>）</modifiedWord>
      <trackRevisions>false</trackRevisions>
    </reviewItem>
    <reviewItem>
      <errorID>eb68d429-dc80-4a9a-a35a-e476232d6d87</errorID>
      <errorWord>(</errorWord>
      <group>L1_Format</group>
      <groupName>格式问题</groupName>
      <ability>L2_HalfPunc</ability>
      <abilityName>全半角检查</abilityName>
      <candidateList>
        <item>（</item>
      </candidateList>
      <explain>文本全半角错误。</explain>
      <paraID>2A6D0E22</paraID>
      <start>103</start>
      <end>104</end>
      <status>modified</status>
      <modifiedWord>（</modifiedWord>
      <trackRevisions>false</trackRevisions>
    </reviewItem>
    <reviewItem>
      <errorID>e235670a-98ff-4228-910b-3bb6c894d1ef</errorID>
      <errorWord>)</errorWord>
      <group>L1_Format</group>
      <groupName>格式问题</groupName>
      <ability>L2_HalfPunc</ability>
      <abilityName>全半角检查</abilityName>
      <candidateList>
        <item>）</item>
      </candidateList>
      <explain>文本全半角错误。</explain>
      <paraID>2A6D0E22</paraID>
      <start>111</start>
      <end>112</end>
      <status>modified</status>
      <modifiedWord>）</modifiedWord>
      <trackRevisions>false</trackRevisions>
    </reviewItem>
    <reviewItem>
      <errorID>cf62166c-06d8-4989-854e-039e2f2a0f05</errorID>
      <errorWord>(</errorWord>
      <group>L1_Format</group>
      <groupName>格式问题</groupName>
      <ability>L2_HalfPunc</ability>
      <abilityName>全半角检查</abilityName>
      <candidateList>
        <item>（</item>
      </candidateList>
      <explain>文本全半角错误。</explain>
      <paraID>34C3F9E1</paraID>
      <start>33</start>
      <end>34</end>
      <status>modified</status>
      <modifiedWord>（</modifiedWord>
      <trackRevisions>false</trackRevisions>
    </reviewItem>
    <reviewItem>
      <errorID>3adbd48e-94fe-4b73-868b-37f8231f77ac</errorID>
      <errorWord>)</errorWord>
      <group>L1_Format</group>
      <groupName>格式问题</groupName>
      <ability>L2_HalfPunc</ability>
      <abilityName>全半角检查</abilityName>
      <candidateList>
        <item>）</item>
      </candidateList>
      <explain>文本全半角错误。</explain>
      <paraID>34C3F9E1</paraID>
      <start>37</start>
      <end>38</end>
      <status>modified</status>
      <modifiedWord>）</modifiedWord>
      <trackRevisions>false</trackRevisions>
    </reviewItem>
    <reviewItem>
      <errorID>d2c66dd7-567a-4d65-8b3c-691cf035f3b4</errorID>
      <errorWord>(</errorWord>
      <group>L1_Format</group>
      <groupName>格式问题</groupName>
      <ability>L2_HalfPunc</ability>
      <abilityName>全半角检查</abilityName>
      <candidateList>
        <item>（</item>
      </candidateList>
      <explain>文本全半角错误。</explain>
      <paraID>2ADD9B3D</paraID>
      <start>54</start>
      <end>55</end>
      <status>modified</status>
      <modifiedWord>（</modifiedWord>
      <trackRevisions>false</trackRevisions>
    </reviewItem>
    <reviewItem>
      <errorID>0ce2f3d9-9581-497f-b822-33017446b68f</errorID>
      <errorWord>)</errorWord>
      <group>L1_Format</group>
      <groupName>格式问题</groupName>
      <ability>L2_HalfPunc</ability>
      <abilityName>全半角检查</abilityName>
      <candidateList>
        <item>）</item>
      </candidateList>
      <explain>文本全半角错误。</explain>
      <paraID>2ADD9B3D</paraID>
      <start>97</start>
      <end>98</end>
      <status>modified</status>
      <modifiedWord>）</modifiedWord>
      <trackRevisions>false</trackRevisions>
    </reviewItem>
    <reviewItem>
      <errorID>67dd09df-1a3f-4ad8-b42d-7c9bb61856fc</errorID>
      <errorWord>(</errorWord>
      <group>L1_Format</group>
      <groupName>格式问题</groupName>
      <ability>L2_HalfPunc</ability>
      <abilityName>全半角检查</abilityName>
      <candidateList>
        <item>（</item>
      </candidateList>
      <explain>文本全半角错误。</explain>
      <paraID>2ADD9B3D</paraID>
      <start>116</start>
      <end>117</end>
      <status>modified</status>
      <modifiedWord>（</modifiedWord>
      <trackRevisions>false</trackRevisions>
    </reviewItem>
    <reviewItem>
      <errorID>e68592aa-9e82-4388-a54e-fe8dafd1ac4f</errorID>
      <errorWord>)</errorWord>
      <group>L1_Format</group>
      <groupName>格式问题</groupName>
      <ability>L2_HalfPunc</ability>
      <abilityName>全半角检查</abilityName>
      <candidateList>
        <item>）</item>
      </candidateList>
      <explain>文本全半角错误。</explain>
      <paraID>2ADD9B3D</paraID>
      <start>135</start>
      <end>136</end>
      <status>modified</status>
      <modifiedWord>）</modifiedWord>
      <trackRevisions>false</trackRevisions>
    </reviewItem>
    <reviewItem>
      <errorID>a95c0aa2-85df-4b31-bda3-5d7dfabe777a</errorID>
      <errorWord>(</errorWord>
      <group>L1_Format</group>
      <groupName>格式问题</groupName>
      <ability>L2_HalfPunc</ability>
      <abilityName>全半角检查</abilityName>
      <candidateList>
        <item>（</item>
      </candidateList>
      <explain>文本全半角错误。</explain>
      <paraID>7D90DDCB</paraID>
      <start>6</start>
      <end>7</end>
      <status>modified</status>
      <modifiedWord>（</modifiedWord>
      <trackRevisions>false</trackRevisions>
    </reviewItem>
    <reviewItem>
      <errorID>57a06bf1-49ed-4000-af98-3b7a98bd6bff</errorID>
      <errorWord>)</errorWord>
      <group>L1_Format</group>
      <groupName>格式问题</groupName>
      <ability>L2_HalfPunc</ability>
      <abilityName>全半角检查</abilityName>
      <candidateList>
        <item>）</item>
      </candidateList>
      <explain>文本全半角错误。</explain>
      <paraID>7D90DDCB</paraID>
      <start>17</start>
      <end>18</end>
      <status>modified</status>
      <modifiedWord>）</modifiedWord>
      <trackRevisions>false</trackRevisions>
    </reviewItem>
    <reviewItem>
      <errorID>b12b59b1-464c-4a64-830c-b27e5a4281fb</errorID>
      <errorWord>(</errorWord>
      <group>L1_Format</group>
      <groupName>格式问题</groupName>
      <ability>L2_HalfPunc</ability>
      <abilityName>全半角检查</abilityName>
      <candidateList>
        <item>（</item>
      </candidateList>
      <explain>文本全半角错误。</explain>
      <paraID>3999C1C3</paraID>
      <start>9</start>
      <end>10</end>
      <status>modified</status>
      <modifiedWord>（</modifiedWord>
      <trackRevisions>false</trackRevisions>
    </reviewItem>
    <reviewItem>
      <errorID>e7d878da-3ba3-4b3c-b241-1fe87b56bce9</errorID>
      <errorWord>)</errorWord>
      <group>L1_Format</group>
      <groupName>格式问题</groupName>
      <ability>L2_HalfPunc</ability>
      <abilityName>全半角检查</abilityName>
      <candidateList>
        <item>）</item>
      </candidateList>
      <explain>文本全半角错误。</explain>
      <paraID>3999C1C3</paraID>
      <start>17</start>
      <end>18</end>
      <status>modified</status>
      <modifiedWord>）</modifiedWord>
      <trackRevisions>false</trackRevisions>
    </reviewItem>
    <reviewItem>
      <errorID>104a4f30-ec9e-48c6-8349-f4c5a792f18c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5AAB29FC</paraID>
      <start>17</start>
      <end>18</end>
      <status>unmodified</status>
      <modifiedWord/>
      <trackRevisions>false</trackRevisions>
    </reviewItem>
    <reviewItem>
      <errorID>4e672b7d-a6f1-42bf-a26e-540f8ef460ec</errorID>
      <errorWord>通知到</errorWord>
      <group>L1_Word</group>
      <groupName>字词问题</groupName>
      <ability>L2_Typo</ability>
      <abilityName>字词错误</abilityName>
      <candidateList>
        <item>通知</item>
      </candidateList>
      <explain>❶〈动〉把事项告诉人知道：你回去～大家，明天就动工｜你走以前～我一声。❷〈名〉通知事项的文书或口信：把～发出去｜口头～。</explain>
      <paraID>5AAB29FC</paraID>
      <start>80</start>
      <end>82</end>
      <status>modified</status>
      <modifiedWord>通知</modifiedWord>
      <trackRevisions>false</trackRevisions>
    </reviewItem>
    <reviewItem>
      <errorID>5a930213-52e7-4fd3-9abb-562c8e6dc33f</errorID>
      <errorWord>(</errorWord>
      <group>L1_Format</group>
      <groupName>格式问题</groupName>
      <ability>L2_HalfPunc</ability>
      <abilityName>全半角检查</abilityName>
      <candidateList>
        <item>（</item>
      </candidateList>
      <explain>文本全半角错误。</explain>
      <paraID>737681B5</paraID>
      <start>10</start>
      <end>11</end>
      <status>modified</status>
      <modifiedWord>（</modifiedWord>
      <trackRevisions>false</trackRevisions>
    </reviewItem>
    <reviewItem>
      <errorID>3f61aa96-d283-4335-9938-7cdc5a23af84</errorID>
      <errorWord>)</errorWord>
      <group>L1_Format</group>
      <groupName>格式问题</groupName>
      <ability>L2_HalfPunc</ability>
      <abilityName>全半角检查</abilityName>
      <candidateList>
        <item>）</item>
      </candidateList>
      <explain>文本全半角错误。</explain>
      <paraID>737681B5</paraID>
      <start>28</start>
      <end>29</end>
      <status>modified</status>
      <modifiedWord>）</modifiedWord>
      <trackRevisions>false</trackRevisions>
    </reviewItem>
    <reviewItem>
      <errorID>a56ac62e-9ab9-4079-9a1a-bdc70c9b0e2e</errorID>
      <errorWord>(</errorWord>
      <group>L1_Format</group>
      <groupName>格式问题</groupName>
      <ability>L2_HalfPunc</ability>
      <abilityName>全半角检查</abilityName>
      <candidateList>
        <item>（</item>
      </candidateList>
      <explain>文本全半角错误。</explain>
      <paraID>737681B5</paraID>
      <start>35</start>
      <end>36</end>
      <status>modified</status>
      <modifiedWord>（</modifiedWord>
      <trackRevisions>false</trackRevisions>
    </reviewItem>
    <reviewItem>
      <errorID>f952f68e-7adf-4518-ad42-f74aafb7e816</errorID>
      <errorWord>)</errorWord>
      <group>L1_Format</group>
      <groupName>格式问题</groupName>
      <ability>L2_HalfPunc</ability>
      <abilityName>全半角检查</abilityName>
      <candidateList>
        <item>）</item>
      </candidateList>
      <explain>文本全半角错误。</explain>
      <paraID>737681B5</paraID>
      <start>37</start>
      <end>38</end>
      <status>modified</status>
      <modifiedWord>）</modifiedWord>
      <trackRevisions>false</trackRevisions>
    </reviewItem>
    <reviewItem>
      <errorID>745673cf-bbb1-4742-93bd-8df749489e74</errorID>
      <errorWord>(</errorWord>
      <group>L1_Format</group>
      <groupName>格式问题</groupName>
      <ability>L2_HalfPunc</ability>
      <abilityName>全半角检查</abilityName>
      <candidateList>
        <item>（</item>
      </candidateList>
      <explain>文本全半角错误。</explain>
      <paraID>2B482D95</paraID>
      <start>12</start>
      <end>13</end>
      <status>modified</status>
      <modifiedWord>（</modifiedWord>
      <trackRevisions>false</trackRevisions>
    </reviewItem>
    <reviewItem>
      <errorID>fbaf0ccc-99da-4c96-887b-3a9f2af9e7d7</errorID>
      <errorWord>)</errorWord>
      <group>L1_Format</group>
      <groupName>格式问题</groupName>
      <ability>L2_HalfPunc</ability>
      <abilityName>全半角检查</abilityName>
      <candidateList>
        <item>）</item>
      </candidateList>
      <explain>文本全半角错误。</explain>
      <paraID>2B482D95</paraID>
      <start>53</start>
      <end>54</end>
      <status>modified</status>
      <modifiedWord>）</modifiedWord>
      <trackRevisions>false</trackRevisions>
    </reviewItem>
    <reviewItem>
      <errorID>4e047096-21ca-4d14-b79d-fe53be4715ce</errorID>
      <errorWord>间</errorWord>
      <group>L1_Word</group>
      <groupName>字词问题</groupName>
      <ability>L2_Typo</ability>
      <abilityName>字词错误</abilityName>
      <candidateList>
        <item>间内</item>
      </candidateList>
      <explain/>
      <paraID> B096E18</paraID>
      <start>9</start>
      <end>11</end>
      <status>modified</status>
      <modifiedWord>间内</modifiedWord>
      <trackRevisions>false</trackRevisions>
    </reviewItem>
    <reviewItem>
      <errorID>8132bfbc-2e29-492e-b6d1-f3b64cfd8925</errorID>
      <errorWord>(</errorWord>
      <group>L1_Format</group>
      <groupName>格式问题</groupName>
      <ability>L2_HalfPunc</ability>
      <abilityName>全半角检查</abilityName>
      <candidateList>
        <item>（</item>
      </candidateList>
      <explain>文本全半角错误。</explain>
      <paraID> 3D154B5</paraID>
      <start>32</start>
      <end>33</end>
      <status>modified</status>
      <modifiedWord>（</modifiedWord>
      <trackRevisions>false</trackRevisions>
    </reviewItem>
    <reviewItem>
      <errorID>20ab9364-628b-4f4c-93b5-3401892e6e54</errorID>
      <errorWord>(</errorWord>
      <group>L1_Format</group>
      <groupName>格式问题</groupName>
      <ability>L2_HalfPunc</ability>
      <abilityName>全半角检查</abilityName>
      <candidateList>
        <item>（</item>
      </candidateList>
      <explain>文本全半角错误。</explain>
      <paraID> 3D154B5</paraID>
      <start>41</start>
      <end>42</end>
      <status>modified</status>
      <modifiedWord>（</modifiedWord>
      <trackRevisions>false</trackRevisions>
    </reviewItem>
    <reviewItem>
      <errorID>3b073408-b85f-4c87-b8b7-5675176c48b6</errorID>
      <errorWord>)</errorWord>
      <group>L1_Format</group>
      <groupName>格式问题</groupName>
      <ability>L2_HalfPunc</ability>
      <abilityName>全半角检查</abilityName>
      <candidateList>
        <item>）</item>
      </candidateList>
      <explain>文本全半角错误。</explain>
      <paraID> 3D154B5</paraID>
      <start>51</start>
      <end>52</end>
      <status>modified</status>
      <modifiedWord>）</modifiedWord>
      <trackRevisions>false</trackRevisions>
    </reviewItem>
    <reviewItem>
      <errorID>21434d5d-be24-42fa-9b11-6932aa4102b8</errorID>
      <errorWord>)</errorWord>
      <group>L1_Format</group>
      <groupName>格式问题</groupName>
      <ability>L2_HalfPunc</ability>
      <abilityName>全半角检查</abilityName>
      <candidateList>
        <item>）</item>
      </candidateList>
      <explain>文本全半角错误。</explain>
      <paraID> 3D154B5</paraID>
      <start>57</start>
      <end>58</end>
      <status>modified</status>
      <modifiedWord>）</modifiedWord>
      <trackRevisions>false</trackRevisions>
    </reviewItem>
    <reviewItem>
      <errorID>3697790c-769f-4a77-98cf-682ac0d1d52c</errorID>
      <errorWord>(</errorWord>
      <group>L1_Format</group>
      <groupName>格式问题</groupName>
      <ability>L2_HalfPunc</ability>
      <abilityName>全半角检查</abilityName>
      <candidateList>
        <item>（</item>
      </candidateList>
      <explain>文本全半角错误。</explain>
      <paraID>10AB49E5</paraID>
      <start>10</start>
      <end>11</end>
      <status>modified</status>
      <modifiedWord>（</modifiedWord>
      <trackRevisions>false</trackRevisions>
    </reviewItem>
    <reviewItem>
      <errorID>cb3715aa-d618-4575-89ef-5cfeb2876bc2</errorID>
      <errorWord>)</errorWord>
      <group>L1_Format</group>
      <groupName>格式问题</groupName>
      <ability>L2_HalfPunc</ability>
      <abilityName>全半角检查</abilityName>
      <candidateList>
        <item>）</item>
      </candidateList>
      <explain>文本全半角错误。</explain>
      <paraID>10AB49E5</paraID>
      <start>28</start>
      <end>29</end>
      <status>modified</status>
      <modifiedWord>）</modifiedWord>
      <trackRevisions>false</trackRevisions>
    </reviewItem>
    <reviewItem>
      <errorID>04f4c7b3-7188-4868-805d-f40390fc526d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643D43A8</paraID>
      <start>0</start>
      <end>3</end>
      <status>modified</status>
      <modifiedWord>（1）</modifiedWord>
      <trackRevisions>false</trackRevisions>
    </reviewItem>
    <reviewItem>
      <errorID>57d925fc-c9d7-46cb-b1d4-b268ff00f8ee</errorID>
      <errorWord>重修</errorWord>
      <group>L1_Word</group>
      <groupName>字词问题</groupName>
      <ability>L2_Typo</ability>
      <abilityName>字词错误</abilityName>
      <candidateList>
        <item>重新</item>
      </candidateList>
      <explain>〈副〉❶再一次：～抄写一遍｜他～来到战斗过的地方。❷表示从头另行开始（变更方式或内容）：～部署｜～做人。</explain>
      <paraID>643D43A8</paraID>
      <start>3</start>
      <end>5</end>
      <status>ignored</status>
      <modifiedWord/>
      <trackRevisions>false</trackRevisions>
    </reviewItem>
    <reviewItem>
      <errorID>de68846d-d01c-44cb-9750-0920811cbafd</errorID>
      <errorWord>(</errorWord>
      <group>L1_Format</group>
      <groupName>格式问题</groupName>
      <ability>L2_HalfPunc</ability>
      <abilityName>全半角检查</abilityName>
      <candidateList>
        <item>（</item>
      </candidateList>
      <explain>文本全半角错误。</explain>
      <paraID>1D598356</paraID>
      <start>12</start>
      <end>13</end>
      <status>modified</status>
      <modifiedWord>（</modifiedWord>
      <trackRevisions>false</trackRevisions>
    </reviewItem>
    <reviewItem>
      <errorID>4f0c7283-23ec-4774-ba46-77b0724d9230</errorID>
      <errorWord>)</errorWord>
      <group>L1_Format</group>
      <groupName>格式问题</groupName>
      <ability>L2_HalfPunc</ability>
      <abilityName>全半角检查</abilityName>
      <candidateList>
        <item>）</item>
      </candidateList>
      <explain>文本全半角错误。</explain>
      <paraID>1D598356</paraID>
      <start>58</start>
      <end>59</end>
      <status>modified</status>
      <modifiedWord>）</modifiedWord>
      <trackRevisions>false</trackRevisions>
    </reviewItem>
    <reviewItem>
      <errorID>918fe983-0184-40c8-868e-1162b0c1107c</errorID>
      <errorWord>(</errorWord>
      <group>L1_Format</group>
      <groupName>格式问题</groupName>
      <ability>L2_HalfPunc</ability>
      <abilityName>全半角检查</abilityName>
      <candidateList>
        <item>（</item>
      </candidateList>
      <explain>文本全半角错误。</explain>
      <paraID>1D598356</paraID>
      <start>84</start>
      <end>85</end>
      <status>modified</status>
      <modifiedWord>（</modifiedWord>
      <trackRevisions>false</trackRevisions>
    </reviewItem>
    <reviewItem>
      <errorID>9d656457-1c25-404f-85c0-bf68b94675e3</errorID>
      <errorWord>)</errorWord>
      <group>L1_Format</group>
      <groupName>格式问题</groupName>
      <ability>L2_HalfPunc</ability>
      <abilityName>全半角检查</abilityName>
      <candidateList>
        <item>）</item>
      </candidateList>
      <explain>文本全半角错误。</explain>
      <paraID>1D598356</paraID>
      <start>87</start>
      <end>88</end>
      <status>modified</status>
      <modifiedWord>）</modifiedWord>
      <trackRevisions>false</trackRevisions>
    </reviewItem>
    <reviewItem>
      <errorID>7fac3f3c-e883-40a0-aa6d-6862e3f367bc</errorID>
      <errorWord>(</errorWord>
      <group>L1_Format</group>
      <groupName>格式问题</groupName>
      <ability>L2_HalfPunc</ability>
      <abilityName>全半角检查</abilityName>
      <candidateList>
        <item>（</item>
      </candidateList>
      <explain>文本全半角错误。</explain>
      <paraID>7E1BEE56</paraID>
      <start>15</start>
      <end>16</end>
      <status>modified</status>
      <modifiedWord>（</modifiedWord>
      <trackRevisions>false</trackRevisions>
    </reviewItem>
    <reviewItem>
      <errorID>388b3d8f-ae06-4ee7-9d0d-1f3371861f8f</errorID>
      <errorWord>)</errorWord>
      <group>L1_Format</group>
      <groupName>格式问题</groupName>
      <ability>L2_HalfPunc</ability>
      <abilityName>全半角检查</abilityName>
      <candidateList>
        <item>）</item>
      </candidateList>
      <explain>文本全半角错误。</explain>
      <paraID>7E1BEE56</paraID>
      <start>63</start>
      <end>64</end>
      <status>modified</status>
      <modifiedWord>）</modifiedWord>
      <trackRevisions>false</trackRevisions>
    </reviewItem>
    <reviewItem>
      <errorID>d9a4baa8-29e2-4ed4-a1e2-64eaa3b063c2</errorID>
      <errorWord>交费</errorWord>
      <group>L1_Word</group>
      <groupName>字词问题</groupName>
      <ability>L2_Typo</ability>
      <abilityName>字词错误</abilityName>
      <candidateList>
        <item>缴费</item>
      </candidateList>
      <explain/>
      <paraID>10934F42</paraID>
      <start>21</start>
      <end>23</end>
      <status>modified</status>
      <modifiedWord>缴费</modifiedWord>
      <trackRevisions>false</trackRevisions>
    </reviewItem>
    <reviewItem>
      <errorID>2aca6ef1-650a-4638-9944-f8c50b0f6ef1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7E544DBF</paraID>
      <start>0</start>
      <end>3</end>
      <status>modified</status>
      <modifiedWord>（2）</modifiedWord>
      <trackRevisions>false</trackRevisions>
    </reviewItem>
    <reviewItem>
      <errorID>2c608834-8d7a-4daf-aacf-9e47002adcfe</errorID>
      <errorWord>(</errorWord>
      <group>L1_Format</group>
      <groupName>格式问题</groupName>
      <ability>L2_HalfPunc</ability>
      <abilityName>全半角检查</abilityName>
      <candidateList>
        <item>（</item>
      </candidateList>
      <explain>文本全半角错误。</explain>
      <paraID> 3379020</paraID>
      <start>38</start>
      <end>39</end>
      <status>modified</status>
      <modifiedWord>（</modifiedWord>
      <trackRevisions>false</trackRevisions>
    </reviewItem>
    <reviewItem>
      <errorID>3b75e6c0-7dd8-4bab-a565-d84a609418f4</errorID>
      <errorWord>)</errorWord>
      <group>L1_Format</group>
      <groupName>格式问题</groupName>
      <ability>L2_HalfPunc</ability>
      <abilityName>全半角检查</abilityName>
      <candidateList>
        <item>）</item>
      </candidateList>
      <explain>文本全半角错误。</explain>
      <paraID> 3379020</paraID>
      <start>43</start>
      <end>44</end>
      <status>modified</status>
      <modifiedWord>）</modifiedWord>
      <trackRevisions>false</trackRevisions>
    </reviewItem>
    <reviewItem>
      <errorID>d7be0347-07e0-4c61-97ec-afc63ba4f741</errorID>
      <errorWord>(</errorWord>
      <group>L1_Format</group>
      <groupName>格式问题</groupName>
      <ability>L2_HalfPunc</ability>
      <abilityName>全半角检查</abilityName>
      <candidateList>
        <item>（</item>
      </candidateList>
      <explain>文本全半角错误。</explain>
      <paraID> 3379020</paraID>
      <start>51</start>
      <end>52</end>
      <status>modified</status>
      <modifiedWord>（</modifiedWord>
      <trackRevisions>false</trackRevisions>
    </reviewItem>
    <reviewItem>
      <errorID>6473e92c-1982-4bf3-975c-2e44a75c6bea</errorID>
      <errorWord>)</errorWord>
      <group>L1_Format</group>
      <groupName>格式问题</groupName>
      <ability>L2_HalfPunc</ability>
      <abilityName>全半角检查</abilityName>
      <candidateList>
        <item>）</item>
      </candidateList>
      <explain>文本全半角错误。</explain>
      <paraID> 3379020</paraID>
      <start>56</start>
      <end>57</end>
      <status>modified</status>
      <modifiedWord>）</modifiedWord>
      <trackRevisions>false</trackRevisions>
    </reviewItem>
    <reviewItem>
      <errorID>064c0c45-97c8-4f4a-ae6c-0f81d8cb2fdd</errorID>
      <errorWord>(</errorWord>
      <group>L1_Format</group>
      <groupName>格式问题</groupName>
      <ability>L2_HalfPunc</ability>
      <abilityName>全半角检查</abilityName>
      <candidateList>
        <item>（</item>
      </candidateList>
      <explain>文本全半角错误。</explain>
      <paraID> 3379020</paraID>
      <start>62</start>
      <end>63</end>
      <status>modified</status>
      <modifiedWord>（</modifiedWord>
      <trackRevisions>false</trackRevisions>
    </reviewItem>
    <reviewItem>
      <errorID>5fe19a82-6242-4a9b-bb02-454477f9a093</errorID>
      <errorWord>)</errorWord>
      <group>L1_Format</group>
      <groupName>格式问题</groupName>
      <ability>L2_HalfPunc</ability>
      <abilityName>全半角检查</abilityName>
      <candidateList>
        <item>）</item>
      </candidateList>
      <explain>文本全半角错误。</explain>
      <paraID> 3379020</paraID>
      <start>69</start>
      <end>70</end>
      <status>modified</status>
      <modifiedWord>）</modifiedWord>
      <trackRevisions>false</trackRevisions>
    </reviewItem>
    <reviewItem>
      <errorID>90a96fc4-e93e-46a7-bf6a-46d07d2998f6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6BCD889</paraID>
      <start>0</start>
      <end>3</end>
      <status>modified</status>
      <modifiedWord>（3）</modifiedWord>
      <trackRevisions>false</trackRevisions>
    </reviewItem>
    <reviewItem>
      <errorID>d3e1e9d7-461f-42f5-9312-568ca9c5cded</errorID>
      <errorWord>(</errorWord>
      <group>L1_Format</group>
      <groupName>格式问题</groupName>
      <ability>L2_HalfPunc</ability>
      <abilityName>全半角检查</abilityName>
      <candidateList>
        <item>（</item>
      </candidateList>
      <explain>文本全半角错误。</explain>
      <paraID>236D5390</paraID>
      <start>10</start>
      <end>11</end>
      <status>modified</status>
      <modifiedWord>（</modifiedWord>
      <trackRevisions>false</trackRevisions>
    </reviewItem>
    <reviewItem>
      <errorID>ae13cdea-2a05-401f-a711-1172ef435591</errorID>
      <errorWord>)</errorWord>
      <group>L1_Format</group>
      <groupName>格式问题</groupName>
      <ability>L2_HalfPunc</ability>
      <abilityName>全半角检查</abilityName>
      <candidateList>
        <item>）</item>
      </candidateList>
      <explain>文本全半角错误。</explain>
      <paraID>236D5390</paraID>
      <start>36</start>
      <end>37</end>
      <status>modified</status>
      <modifiedWord>）</modifiedWord>
      <trackRevisions>false</trackRevisions>
    </reviewItem>
    <reviewItem>
      <errorID>5bb86195-28ca-4130-ac16-ddf02e9cc6c7</errorID>
      <errorWord>(</errorWord>
      <group>L1_Format</group>
      <groupName>格式问题</groupName>
      <ability>L2_HalfPunc</ability>
      <abilityName>全半角检查</abilityName>
      <candidateList>
        <item>（</item>
      </candidateList>
      <explain>文本全半角错误。</explain>
      <paraID>6D1572E5</paraID>
      <start>10</start>
      <end>11</end>
      <status>modified</status>
      <modifiedWord>（</modifiedWord>
      <trackRevisions>false</trackRevisions>
    </reviewItem>
    <reviewItem>
      <errorID>865dfaaa-1b80-4a09-ae75-f933b0cc6c76</errorID>
      <errorWord>)</errorWord>
      <group>L1_Format</group>
      <groupName>格式问题</groupName>
      <ability>L2_HalfPunc</ability>
      <abilityName>全半角检查</abilityName>
      <candidateList>
        <item>）</item>
      </candidateList>
      <explain>文本全半角错误。</explain>
      <paraID>6D1572E5</paraID>
      <start>17</start>
      <end>18</end>
      <status>modified</status>
      <modifiedWord>）</modifiedWord>
      <trackRevisions>false</trackRevisions>
    </reviewItem>
    <reviewItem>
      <errorID>4145b9d8-c122-4ba3-8849-27fb9fc52feb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6AE5B39A</paraID>
      <start>0</start>
      <end>3</end>
      <status>modified</status>
      <modifiedWord>（1）</modifiedWord>
      <trackRevisions>false</trackRevisions>
    </reviewItem>
    <reviewItem>
      <errorID>0d860535-bc2c-46ea-a1b3-bdc537331dda</errorID>
      <errorWord>(</errorWord>
      <group>L1_Format</group>
      <groupName>格式问题</groupName>
      <ability>L2_HalfPunc</ability>
      <abilityName>全半角检查</abilityName>
      <candidateList>
        <item>（</item>
      </candidateList>
      <explain>文本全半角错误。</explain>
      <paraID> 927FC6E</paraID>
      <start>27</start>
      <end>28</end>
      <status>modified</status>
      <modifiedWord>（</modifiedWord>
      <trackRevisions>false</trackRevisions>
    </reviewItem>
    <reviewItem>
      <errorID>0288a34a-5f6c-41a4-aded-fcb46475b84d</errorID>
      <errorWord>)</errorWord>
      <group>L1_Format</group>
      <groupName>格式问题</groupName>
      <ability>L2_HalfPunc</ability>
      <abilityName>全半角检查</abilityName>
      <candidateList>
        <item>）</item>
      </candidateList>
      <explain>文本全半角错误。</explain>
      <paraID> 927FC6E</paraID>
      <start>38</start>
      <end>39</end>
      <status>modified</status>
      <modifiedWord>）</modifiedWord>
      <trackRevisions>false</trackRevisions>
    </reviewItem>
    <reviewItem>
      <errorID>0b8446ad-3b8e-43d4-946e-84d8a24e4b68</errorID>
      <errorWord>(</errorWord>
      <group>L1_Format</group>
      <groupName>格式问题</groupName>
      <ability>L2_HalfPunc</ability>
      <abilityName>全半角检查</abilityName>
      <candidateList>
        <item>（</item>
      </candidateList>
      <explain>文本全半角错误。</explain>
      <paraID> 927FC6E</paraID>
      <start>48</start>
      <end>49</end>
      <status>modified</status>
      <modifiedWord>（</modifiedWord>
      <trackRevisions>false</trackRevisions>
    </reviewItem>
    <reviewItem>
      <errorID>68dcc059-0892-4656-a32e-ab58a1969e15</errorID>
      <errorWord>)</errorWord>
      <group>L1_Format</group>
      <groupName>格式问题</groupName>
      <ability>L2_HalfPunc</ability>
      <abilityName>全半角检查</abilityName>
      <candidateList>
        <item>）</item>
      </candidateList>
      <explain>文本全半角错误。</explain>
      <paraID> 927FC6E</paraID>
      <start>65</start>
      <end>66</end>
      <status>modified</status>
      <modifiedWord>）</modifiedWord>
      <trackRevisions>false</trackRevisions>
    </reviewItem>
    <reviewItem>
      <errorID>90a28313-2d8c-4252-b2d2-bf5aead9d2d6</errorID>
      <errorWord>(</errorWord>
      <group>L1_Format</group>
      <groupName>格式问题</groupName>
      <ability>L2_HalfPunc</ability>
      <abilityName>全半角检查</abilityName>
      <candidateList>
        <item>（</item>
      </candidateList>
      <explain>文本全半角错误。</explain>
      <paraID>5E0BC793</paraID>
      <start>17</start>
      <end>18</end>
      <status>modified</status>
      <modifiedWord>（</modifiedWord>
      <trackRevisions>false</trackRevisions>
    </reviewItem>
    <reviewItem>
      <errorID>72843b39-ee7d-4a11-a330-897e9eb2de1e</errorID>
      <errorWord>)</errorWord>
      <group>L1_Format</group>
      <groupName>格式问题</groupName>
      <ability>L2_HalfPunc</ability>
      <abilityName>全半角检查</abilityName>
      <candidateList>
        <item>）</item>
      </candidateList>
      <explain>文本全半角错误。</explain>
      <paraID>5E0BC793</paraID>
      <start>57</start>
      <end>58</end>
      <status>modified</status>
      <modifiedWord>）</modifiedWord>
      <trackRevisions>false</trackRevisions>
    </reviewItem>
    <reviewItem>
      <errorID>f08eb4fe-aba3-448f-9d0d-81b0fbf41b2e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4F4346A</paraID>
      <start>34</start>
      <end>36</end>
      <status>modified</status>
      <modifiedWord>”“</modifiedWord>
      <trackRevisions>false</trackRevisions>
    </reviewItem>
    <reviewItem>
      <errorID>e1a9ec4b-6f82-4df4-a036-a8818dd8ab41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278B6A1A</paraID>
      <start>0</start>
      <end>3</end>
      <status>modified</status>
      <modifiedWord>（2）</modifiedWord>
      <trackRevisions>false</trackRevisions>
    </reviewItem>
    <reviewItem>
      <errorID>498cc682-6186-4c4a-8216-736b1efc3a8d</errorID>
      <errorWord>间</errorWord>
      <group>L1_Word</group>
      <groupName>字词问题</groupName>
      <ability>L2_Typo</ability>
      <abilityName>字词错误</abilityName>
      <candidateList>
        <item>间内</item>
      </candidateList>
      <explain/>
      <paraID>2A7225A3</paraID>
      <start>9</start>
      <end>11</end>
      <status>modified</status>
      <modifiedWord>间内</modifiedWord>
      <trackRevisions>false</trackRevisions>
    </reviewItem>
    <reviewItem>
      <errorID>c03844ae-c513-47d3-ad16-f51cd5fe4723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32B51289</paraID>
      <start>0</start>
      <end>3</end>
      <status>modified</status>
      <modifiedWord>（3）</modifiedWord>
      <trackRevisions>false</trackRevisions>
    </reviewItem>
    <reviewItem>
      <errorID>ecf6040b-9102-4842-a1fe-3625bbb1cd07</errorID>
      <errorWord>(</errorWord>
      <group>L1_Format</group>
      <groupName>格式问题</groupName>
      <ability>L2_HalfPunc</ability>
      <abilityName>全半角检查</abilityName>
      <candidateList>
        <item>（</item>
      </candidateList>
      <explain>文本全半角错误。</explain>
      <paraID>6794EF34</paraID>
      <start>10</start>
      <end>11</end>
      <status>modified</status>
      <modifiedWord>（</modifiedWord>
      <trackRevisions>false</trackRevisions>
    </reviewItem>
    <reviewItem>
      <errorID>13fbdbe5-7f07-4e3a-839f-bcd45e5ead44</errorID>
      <errorWord>)</errorWord>
      <group>L1_Format</group>
      <groupName>格式问题</groupName>
      <ability>L2_HalfPunc</ability>
      <abilityName>全半角检查</abilityName>
      <candidateList>
        <item>）</item>
      </candidateList>
      <explain>文本全半角错误。</explain>
      <paraID>6794EF34</paraID>
      <start>65</start>
      <end>66</end>
      <status>modified</status>
      <modifiedWord>）</modifiedWord>
      <trackRevisions>false</trackRevisions>
    </reviewItem>
    <reviewItem>
      <errorID>dff50101-1307-4cb9-badd-ad834c84578c</errorID>
      <errorWord>；</errorWord>
      <group>L1_Word</group>
      <groupName>字词问题</groupName>
      <ability>L2_Typo</ability>
      <abilityName>字词错误</abilityName>
      <candidateList>
        <item>；在</item>
      </candidateList>
      <explain/>
      <paraID>57A98B23</paraID>
      <start>46</start>
      <end>48</end>
      <status>modified</status>
      <modifiedWord>；在</modifiedWord>
      <trackRevisions>false</trackRevisions>
    </reviewItem>
    <reviewItem>
      <errorID>4e63f571-73e8-47b1-9fb5-e01db0f320fa</errorID>
      <errorWord>(</errorWord>
      <group>L1_Format</group>
      <groupName>格式问题</groupName>
      <ability>L2_HalfPunc</ability>
      <abilityName>全半角检查</abilityName>
      <candidateList>
        <item>（</item>
      </candidateList>
      <explain>文本全半角错误。</explain>
      <paraID>57A98B23</paraID>
      <start>87</start>
      <end>88</end>
      <status>modified</status>
      <modifiedWord>（</modifiedWord>
      <trackRevisions>false</trackRevisions>
    </reviewItem>
    <reviewItem>
      <errorID>ebc54e06-ed5f-4983-9006-8330156d8448</errorID>
      <errorWord>)</errorWord>
      <group>L1_Format</group>
      <groupName>格式问题</groupName>
      <ability>L2_HalfPunc</ability>
      <abilityName>全半角检查</abilityName>
      <candidateList>
        <item>）</item>
      </candidateList>
      <explain>文本全半角错误。</explain>
      <paraID>57A98B23</paraID>
      <start>106</start>
      <end>107</end>
      <status>modified</status>
      <modifiedWord>）</modifiedWord>
      <trackRevisions>false</trackRevisions>
    </reviewItem>
    <reviewItem>
      <errorID>0d13a133-7d6c-4c8f-b9c3-0165e8e57473</errorID>
      <errorWord>(</errorWord>
      <group>L1_Format</group>
      <groupName>格式问题</groupName>
      <ability>L2_HalfPunc</ability>
      <abilityName>全半角检查</abilityName>
      <candidateList>
        <item>（</item>
      </candidateList>
      <explain>文本全半角错误。</explain>
      <paraID>1E4B911D</paraID>
      <start>10</start>
      <end>11</end>
      <status>modified</status>
      <modifiedWord>（</modifiedWord>
      <trackRevisions>false</trackRevisions>
    </reviewItem>
    <reviewItem>
      <errorID>841f4f61-8c6d-4465-9668-effadce495ed</errorID>
      <errorWord>)</errorWord>
      <group>L1_Format</group>
      <groupName>格式问题</groupName>
      <ability>L2_HalfPunc</ability>
      <abilityName>全半角检查</abilityName>
      <candidateList>
        <item>）</item>
      </candidateList>
      <explain>文本全半角错误。</explain>
      <paraID>1E4B911D</paraID>
      <start>87</start>
      <end>88</end>
      <status>modified</status>
      <modifiedWord>）</modifiedWord>
      <trackRevisions>false</trackRevisions>
    </reviewItem>
    <reviewItem>
      <errorID>b04b9e65-f3e5-42d7-9072-67195c937197</errorID>
      <errorWord>(</errorWord>
      <group>L1_Format</group>
      <groupName>格式问题</groupName>
      <ability>L2_HalfPunc</ability>
      <abilityName>全半角检查</abilityName>
      <candidateList>
        <item>（</item>
      </candidateList>
      <explain>文本全半角错误。</explain>
      <paraID>540ABF61</paraID>
      <start>11</start>
      <end>12</end>
      <status>modified</status>
      <modifiedWord>（</modifiedWord>
      <trackRevisions>false</trackRevisions>
    </reviewItem>
    <reviewItem>
      <errorID>2dc15eb7-3f4d-4c02-ad20-ebf51b0e3b09</errorID>
      <errorWord>)</errorWord>
      <group>L1_Format</group>
      <groupName>格式问题</groupName>
      <ability>L2_HalfPunc</ability>
      <abilityName>全半角检查</abilityName>
      <candidateList>
        <item>）</item>
      </candidateList>
      <explain>文本全半角错误。</explain>
      <paraID>540ABF61</paraID>
      <start>22</start>
      <end>23</end>
      <status>modified</status>
      <modifiedWord>）</modifiedWord>
      <trackRevisions>false</trackRevisions>
    </reviewItem>
    <reviewItem>
      <errorID>db06f396-0d6e-4b0b-b4e7-9297f2065bcf</errorID>
      <errorWord>(</errorWord>
      <group>L1_Format</group>
      <groupName>格式问题</groupName>
      <ability>L2_HalfPunc</ability>
      <abilityName>全半角检查</abilityName>
      <candidateList>
        <item>（</item>
      </candidateList>
      <explain>文本全半角错误。</explain>
      <paraID>72752FEF</paraID>
      <start>8</start>
      <end>9</end>
      <status>modified</status>
      <modifiedWord>（</modifiedWord>
      <trackRevisions>false</trackRevisions>
    </reviewItem>
    <reviewItem>
      <errorID>59ef8504-f97a-49c6-94ce-a6a4e1adc800</errorID>
      <errorWord>)</errorWord>
      <group>L1_Format</group>
      <groupName>格式问题</groupName>
      <ability>L2_HalfPunc</ability>
      <abilityName>全半角检查</abilityName>
      <candidateList>
        <item>）</item>
      </candidateList>
      <explain>文本全半角错误。</explain>
      <paraID>72752FEF</paraID>
      <start>20</start>
      <end>21</end>
      <status>modified</status>
      <modifiedWord>）</modifiedWord>
      <trackRevisions>false</trackRevisions>
    </reviewItem>
    <reviewItem>
      <errorID>e3cd77ce-f575-4be1-8feb-2938e6eecb85</errorID>
      <errorWord>(</errorWord>
      <group>L1_Format</group>
      <groupName>格式问题</groupName>
      <ability>L2_HalfPunc</ability>
      <abilityName>全半角检查</abilityName>
      <candidateList>
        <item>（</item>
      </candidateList>
      <explain>文本全半角错误。</explain>
      <paraID>72752FEF</paraID>
      <start>37</start>
      <end>38</end>
      <status>modified</status>
      <modifiedWord>（</modifiedWord>
      <trackRevisions>false</trackRevisions>
    </reviewItem>
    <reviewItem>
      <errorID>8995b6fd-0fb5-41b2-a2d3-ce59cf8f5ffc</errorID>
      <errorWord>)</errorWord>
      <group>L1_Format</group>
      <groupName>格式问题</groupName>
      <ability>L2_HalfPunc</ability>
      <abilityName>全半角检查</abilityName>
      <candidateList>
        <item>）</item>
      </candidateList>
      <explain>文本全半角错误。</explain>
      <paraID>72752FEF</paraID>
      <start>51</start>
      <end>52</end>
      <status>modified</status>
      <modifiedWord>）</modifiedWord>
      <trackRevisions>false</trackRevisions>
    </reviewItem>
    <reviewItem>
      <errorID>2198d0c9-dc4b-40dc-9bdb-a3f206492fc1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14BCD1E6</paraID>
      <start>0</start>
      <end>3</end>
      <status>modified</status>
      <modifiedWord>（4）</modifiedWord>
      <trackRevisions>false</trackRevisions>
    </reviewItem>
    <reviewItem>
      <errorID>da1538fe-ff0f-46e0-a6c1-fb1740b3e607</errorID>
      <errorWord>(</errorWord>
      <group>L1_Format</group>
      <groupName>格式问题</groupName>
      <ability>L2_HalfPunc</ability>
      <abilityName>全半角检查</abilityName>
      <candidateList>
        <item>（</item>
      </candidateList>
      <explain>文本全半角错误。</explain>
      <paraID>182887B4</paraID>
      <start>26</start>
      <end>27</end>
      <status>modified</status>
      <modifiedWord>（</modifiedWord>
      <trackRevisions>false</trackRevisions>
    </reviewItem>
    <reviewItem>
      <errorID>fb5cee04-170e-4603-b696-82ed224014d8</errorID>
      <errorWord>)</errorWord>
      <group>L1_Format</group>
      <groupName>格式问题</groupName>
      <ability>L2_HalfPunc</ability>
      <abilityName>全半角检查</abilityName>
      <candidateList>
        <item>）</item>
      </candidateList>
      <explain>文本全半角错误。</explain>
      <paraID>182887B4</paraID>
      <start>37</start>
      <end>38</end>
      <status>modified</status>
      <modifiedWord>）</modifiedWord>
      <trackRevisions>false</trackRevisions>
    </reviewItem>
    <reviewItem>
      <errorID>6c2a1e73-c527-4543-a9b0-a5a38a7ce796</errorID>
      <errorWord>(</errorWord>
      <group>L1_Format</group>
      <groupName>格式问题</groupName>
      <ability>L2_HalfPunc</ability>
      <abilityName>全半角检查</abilityName>
      <candidateList>
        <item>（</item>
      </candidateList>
      <explain>文本全半角错误。</explain>
      <paraID>182887B4</paraID>
      <start>60</start>
      <end>61</end>
      <status>modified</status>
      <modifiedWord>（</modifiedWord>
      <trackRevisions>false</trackRevisions>
    </reviewItem>
    <reviewItem>
      <errorID>a50de23f-d29e-4a2b-af87-8d7f4bf58c0e</errorID>
      <errorWord>)</errorWord>
      <group>L1_Format</group>
      <groupName>格式问题</groupName>
      <ability>L2_HalfPunc</ability>
      <abilityName>全半角检查</abilityName>
      <candidateList>
        <item>）</item>
      </candidateList>
      <explain>文本全半角错误。</explain>
      <paraID>182887B4</paraID>
      <start>65</start>
      <end>66</end>
      <status>modified</status>
      <modifiedWord>）</modifiedWord>
      <trackRevisions>false</trackRevisions>
    </reviewItem>
    <reviewItem>
      <errorID>2dfdbca9-aa04-4fcd-afd9-eadcc6514cca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79EA0251</paraID>
      <start>0</start>
      <end>3</end>
      <status>modified</status>
      <modifiedWord>（5）</modifiedWord>
      <trackRevisions>false</trackRevisions>
    </reviewItem>
    <reviewItem>
      <errorID>d4012b6f-885c-4f95-91b6-2a6ae03e4d50</errorID>
      <errorWord>间</errorWord>
      <group>L1_Word</group>
      <groupName>字词问题</groupName>
      <ability>L2_Typo</ability>
      <abilityName>字词错误</abilityName>
      <candidateList>
        <item>间内</item>
      </candidateList>
      <explain/>
      <paraID>2167CB7F</paraID>
      <start>20</start>
      <end>22</end>
      <status>modified</status>
      <modifiedWord>间内</modifiedWord>
      <trackRevisions>false</trackRevisions>
    </reviewItem>
    <reviewItem>
      <errorID>fa1351ee-76ec-421f-b7d0-b4bccc6bb3f3</errorID>
      <errorWord>(</errorWord>
      <group>L1_Format</group>
      <groupName>格式问题</groupName>
      <ability>L2_HalfPunc</ability>
      <abilityName>全半角检查</abilityName>
      <candidateList>
        <item>（</item>
      </candidateList>
      <explain>文本全半角错误。</explain>
      <paraID>2167CB7F</paraID>
      <start>65</start>
      <end>66</end>
      <status>modified</status>
      <modifiedWord>（</modifiedWord>
      <trackRevisions>false</trackRevisions>
    </reviewItem>
    <reviewItem>
      <errorID>c3cf0c2a-2a5d-46c6-bdf8-c0edcd37e854</errorID>
      <errorWord>)</errorWord>
      <group>L1_Format</group>
      <groupName>格式问题</groupName>
      <ability>L2_HalfPunc</ability>
      <abilityName>全半角检查</abilityName>
      <candidateList>
        <item>）</item>
      </candidateList>
      <explain>文本全半角错误。</explain>
      <paraID>2167CB7F</paraID>
      <start>79</start>
      <end>80</end>
      <status>modified</status>
      <modifiedWord>）</modifiedWord>
      <trackRevisions>false</trackRevisions>
    </reviewItem>
    <reviewItem>
      <errorID>7c6c2dd4-f894-4567-9246-e7067b3ac5aa</errorID>
      <errorWord>(</errorWord>
      <group>L1_Format</group>
      <groupName>格式问题</groupName>
      <ability>L2_HalfPunc</ability>
      <abilityName>全半角检查</abilityName>
      <candidateList>
        <item>（</item>
      </candidateList>
      <explain>文本全半角错误。</explain>
      <paraID>25F69A89</paraID>
      <start>9</start>
      <end>10</end>
      <status>modified</status>
      <modifiedWord>（</modifiedWord>
      <trackRevisions>false</trackRevisions>
    </reviewItem>
    <reviewItem>
      <errorID>5586b6d8-aea3-40ab-82a3-6c339b3bcb6b</errorID>
      <errorWord>(</errorWord>
      <group>L1_Punc</group>
      <groupName>标点问题</groupName>
      <ability>L2_Punc</ability>
      <abilityName>标点符号检查</abilityName>
      <candidateList/>
      <explain>同一形式括号套用。</explain>
      <paraID>25F69A89</paraID>
      <start>63</start>
      <end>64</end>
      <status>unmodified</status>
      <modifiedWord/>
      <trackRevisions>false</trackRevisions>
    </reviewItem>
    <reviewItem>
      <errorID>881cc692-b2cc-420b-9d5f-ca820ae964ce</errorID>
      <errorWord>(</errorWord>
      <group>L1_Punc</group>
      <groupName>标点问题</groupName>
      <ability>L2_Punc</ability>
      <abilityName>标点符号检查</abilityName>
      <candidateList/>
      <explain>同一形式括号套用。</explain>
      <paraID>25F69A89</paraID>
      <start>71</start>
      <end>72</end>
      <status>unmodified</status>
      <modifiedWord/>
      <trackRevisions>false</trackRevisions>
    </reviewItem>
    <reviewItem>
      <errorID>1ca101ca-c5c5-43b3-b34c-5bebdf4b9cee</errorID>
      <errorWord>)</errorWord>
      <group>L1_Punc</group>
      <groupName>标点问题</groupName>
      <ability>L2_Punc</ability>
      <abilityName>标点符号检查</abilityName>
      <candidateList/>
      <explain>同一形式括号套用。</explain>
      <paraID>25F69A89</paraID>
      <start>74</start>
      <end>75</end>
      <status>unmodified</status>
      <modifiedWord/>
      <trackRevisions>false</trackRevisions>
    </reviewItem>
    <reviewItem>
      <errorID>130437c8-b9fa-4f34-b94a-711c5b1977d8</errorID>
      <errorWord>(</errorWord>
      <group>L1_Punc</group>
      <groupName>标点问题</groupName>
      <ability>L2_Punc</ability>
      <abilityName>标点符号检查</abilityName>
      <candidateList/>
      <explain>同一形式括号套用。</explain>
      <paraID>25F69A89</paraID>
      <start>91</start>
      <end>92</end>
      <status>unmodified</status>
      <modifiedWord/>
      <trackRevisions>false</trackRevisions>
    </reviewItem>
    <reviewItem>
      <errorID>3e183a14-0dc0-43f7-99a9-6789bd841bca</errorID>
      <errorWord>)</errorWord>
      <group>L1_Punc</group>
      <groupName>标点问题</groupName>
      <ability>L2_Punc</ability>
      <abilityName>标点符号检查</abilityName>
      <candidateList/>
      <explain>同一形式括号套用。</explain>
      <paraID>25F69A89</paraID>
      <start>99</start>
      <end>100</end>
      <status>unmodified</status>
      <modifiedWord/>
      <trackRevisions>false</trackRevisions>
    </reviewItem>
    <reviewItem>
      <errorID>96e0ee1b-11c4-419e-b436-47977576a946</errorID>
      <errorWord>(</errorWord>
      <group>L1_Punc</group>
      <groupName>标点问题</groupName>
      <ability>L2_Punc</ability>
      <abilityName>标点符号检查</abilityName>
      <candidateList/>
      <explain>同一形式括号套用。</explain>
      <paraID>25F69A89</paraID>
      <start>115</start>
      <end>116</end>
      <status>unmodified</status>
      <modifiedWord/>
      <trackRevisions>false</trackRevisions>
    </reviewItem>
    <reviewItem>
      <errorID>590cc771-6370-412b-9691-61fb56c3566b</errorID>
      <errorWord>)</errorWord>
      <group>L1_Punc</group>
      <groupName>标点问题</groupName>
      <ability>L2_Punc</ability>
      <abilityName>标点符号检查</abilityName>
      <candidateList/>
      <explain>同一形式括号套用。</explain>
      <paraID>25F69A89</paraID>
      <start>123</start>
      <end>124</end>
      <status>unmodified</status>
      <modifiedWord/>
      <trackRevisions>false</trackRevisions>
    </reviewItem>
    <reviewItem>
      <errorID>b45ed5f5-dae4-41ab-aa83-f72a4e97d994</errorID>
      <errorWord>(</errorWord>
      <group>L1_Punc</group>
      <groupName>标点问题</groupName>
      <ability>L2_Punc</ability>
      <abilityName>标点符号检查</abilityName>
      <candidateList/>
      <explain>同一形式括号套用。</explain>
      <paraID>25F69A89</paraID>
      <start>175</start>
      <end>176</end>
      <status>unmodified</status>
      <modifiedWord/>
      <trackRevisions>false</trackRevisions>
    </reviewItem>
    <reviewItem>
      <errorID>a8b3897f-c280-4b90-b636-8db74c56caa3</errorID>
      <errorWord>)</errorWord>
      <group>L1_Punc</group>
      <groupName>标点问题</groupName>
      <ability>L2_Punc</ability>
      <abilityName>标点符号检查</abilityName>
      <candidateList/>
      <explain>同一形式括号套用。</explain>
      <paraID>25F69A89</paraID>
      <start>177</start>
      <end>178</end>
      <status>unmodified</status>
      <modifiedWord/>
      <trackRevisions>false</trackRevisions>
    </reviewItem>
    <reviewItem>
      <errorID>22094fa1-b65b-4d99-afa4-aeed823b5068</errorID>
      <errorWord>(</errorWord>
      <group>L1_Punc</group>
      <groupName>标点问题</groupName>
      <ability>L2_Punc</ability>
      <abilityName>标点符号检查</abilityName>
      <candidateList/>
      <explain>同一形式括号套用。</explain>
      <paraID>25F69A89</paraID>
      <start>199</start>
      <end>200</end>
      <status>unmodified</status>
      <modifiedWord/>
      <trackRevisions>false</trackRevisions>
    </reviewItem>
    <reviewItem>
      <errorID>4e99465c-566c-4c42-a306-0e24a99dba7c</errorID>
      <errorWord>)</errorWord>
      <group>L1_Punc</group>
      <groupName>标点问题</groupName>
      <ability>L2_Punc</ability>
      <abilityName>标点符号检查</abilityName>
      <candidateList/>
      <explain>同一形式括号套用。</explain>
      <paraID>25F69A89</paraID>
      <start>201</start>
      <end>202</end>
      <status>unmodified</status>
      <modifiedWord/>
      <trackRevisions>false</trackRevisions>
    </reviewItem>
    <reviewItem>
      <errorID>bbe01797-d9c1-45fd-bce6-86e72b6c933f</errorID>
      <errorWord>(</errorWord>
      <group>L1_Punc</group>
      <groupName>标点问题</groupName>
      <ability>L2_Punc</ability>
      <abilityName>标点符号检查</abilityName>
      <candidateList/>
      <explain>同一形式括号套用。</explain>
      <paraID>25F69A89</paraID>
      <start>216</start>
      <end>217</end>
      <status>unmodified</status>
      <modifiedWord/>
      <trackRevisions>false</trackRevisions>
    </reviewItem>
    <reviewItem>
      <errorID>ce75555d-ce42-4862-a4da-82d589c92ce2</errorID>
      <errorWord>)</errorWord>
      <group>L1_Punc</group>
      <groupName>标点问题</groupName>
      <ability>L2_Punc</ability>
      <abilityName>标点符号检查</abilityName>
      <candidateList/>
      <explain>同一形式括号套用。</explain>
      <paraID>25F69A89</paraID>
      <start>224</start>
      <end>225</end>
      <status>unmodified</status>
      <modifiedWord/>
      <trackRevisions>false</trackRevisions>
    </reviewItem>
    <reviewItem>
      <errorID>aa0b6d60-b41b-470f-8d93-e55b1faeb789</errorID>
      <errorWord>)</errorWord>
      <group>L1_Format</group>
      <groupName>格式问题</groupName>
      <ability>L2_HalfPunc</ability>
      <abilityName>全半角检查</abilityName>
      <candidateList>
        <item>）</item>
      </candidateList>
      <explain>文本全半角错误。</explain>
      <paraID>25F69A89</paraID>
      <start>247</start>
      <end>248</end>
      <status>modified</status>
      <modifiedWord>）</modifiedWord>
      <trackRevisions>false</trackRevisions>
    </reviewItem>
    <reviewItem>
      <errorID>f144fc78-8dd3-4d54-a51c-a71d43ffdbdc</errorID>
      <errorWord>间</errorWord>
      <group>L1_Word</group>
      <groupName>字词问题</groupName>
      <ability>L2_Typo</ability>
      <abilityName>字词错误</abilityName>
      <candidateList>
        <item>间内</item>
      </candidateList>
      <explain/>
      <paraID>2BAA0292</paraID>
      <start>9</start>
      <end>11</end>
      <status>modified</status>
      <modifiedWord>间内</modifiedWord>
      <trackRevisions>false</trackRevisions>
    </reviewItem>
    <reviewItem>
      <errorID>208ad8fe-fab7-4b90-9494-fcc586780a0d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3E96BBB0</paraID>
      <start>0</start>
      <end>3</end>
      <status>modified</status>
      <modifiedWord>（1）</modifiedWord>
      <trackRevisions>false</trackRevisions>
    </reviewItem>
    <reviewItem>
      <errorID>d300fa0b-a276-49a2-b374-6e0b5dd91465</errorID>
      <errorWord>(</errorWord>
      <group>L1_Format</group>
      <groupName>格式问题</groupName>
      <ability>L2_HalfPunc</ability>
      <abilityName>全半角检查</abilityName>
      <candidateList>
        <item>（</item>
      </candidateList>
      <explain>文本全半角错误。</explain>
      <paraID>37AB1BAA</paraID>
      <start>10</start>
      <end>11</end>
      <status>modified</status>
      <modifiedWord>（</modifiedWord>
      <trackRevisions>false</trackRevisions>
    </reviewItem>
    <reviewItem>
      <errorID>765b7a00-e993-49da-96ac-8de4d1818c96</errorID>
      <errorWord>(</errorWord>
      <group>L1_Punc</group>
      <groupName>标点问题</groupName>
      <ability>L2_Punc</ability>
      <abilityName>标点符号检查</abilityName>
      <candidateList/>
      <explain>同一形式括号套用。</explain>
      <paraID>37AB1BAA</paraID>
      <start>17</start>
      <end>18</end>
      <status>unmodified</status>
      <modifiedWord/>
      <trackRevisions>false</trackRevisions>
    </reviewItem>
    <reviewItem>
      <errorID>52f13198-bfd1-4661-9e87-baad44e77e4e</errorID>
      <errorWord>)</errorWord>
      <group>L1_Punc</group>
      <groupName>标点问题</groupName>
      <ability>L2_Punc</ability>
      <abilityName>标点符号检查</abilityName>
      <candidateList/>
      <explain>同一形式括号套用。</explain>
      <paraID>37AB1BAA</paraID>
      <start>29</start>
      <end>30</end>
      <status>unmodified</status>
      <modifiedWord/>
      <trackRevisions>false</trackRevisions>
    </reviewItem>
    <reviewItem>
      <errorID>f43c2d4d-3438-4bfc-88c8-24bb97d4957f</errorID>
      <errorWord>(</errorWord>
      <group>L1_Punc</group>
      <groupName>标点问题</groupName>
      <ability>L2_Punc</ability>
      <abilityName>标点符号检查</abilityName>
      <candidateList/>
      <explain>同一形式括号套用。</explain>
      <paraID>37AB1BAA</paraID>
      <start>59</start>
      <end>60</end>
      <status>unmodified</status>
      <modifiedWord/>
      <trackRevisions>false</trackRevisions>
    </reviewItem>
    <reviewItem>
      <errorID>cf6115b1-659e-463e-b653-882296806520</errorID>
      <errorWord>)</errorWord>
      <group>L1_Punc</group>
      <groupName>标点问题</groupName>
      <ability>L2_Punc</ability>
      <abilityName>标点符号检查</abilityName>
      <candidateList/>
      <explain>同一形式括号套用。</explain>
      <paraID>37AB1BAA</paraID>
      <start>72</start>
      <end>73</end>
      <status>unmodified</status>
      <modifiedWord/>
      <trackRevisions>false</trackRevisions>
    </reviewItem>
    <reviewItem>
      <errorID>37cb39a0-f1ea-47b7-88e5-fcd98e4d1c4c</errorID>
      <errorWord>(</errorWord>
      <group>L1_Punc</group>
      <groupName>标点问题</groupName>
      <ability>L2_Punc</ability>
      <abilityName>标点符号检查</abilityName>
      <candidateList/>
      <explain>同一形式括号套用。</explain>
      <paraID>37AB1BAA</paraID>
      <start>115</start>
      <end>116</end>
      <status>unmodified</status>
      <modifiedWord/>
      <trackRevisions>false</trackRevisions>
    </reviewItem>
    <reviewItem>
      <errorID>4a724db9-491b-4e6a-bc95-c92584324187</errorID>
      <errorWord>)</errorWord>
      <group>L1_Punc</group>
      <groupName>标点问题</groupName>
      <ability>L2_Punc</ability>
      <abilityName>标点符号检查</abilityName>
      <candidateList/>
      <explain>同一形式括号套用。</explain>
      <paraID>37AB1BAA</paraID>
      <start>125</start>
      <end>126</end>
      <status>unmodified</status>
      <modifiedWord/>
      <trackRevisions>false</trackRevisions>
    </reviewItem>
    <reviewItem>
      <errorID>33e4547d-b897-428e-9f5a-9e2e43aa6455</errorID>
      <errorWord>)</errorWord>
      <group>L1_Format</group>
      <groupName>格式问题</groupName>
      <ability>L2_HalfPunc</ability>
      <abilityName>全半角检查</abilityName>
      <candidateList>
        <item>）</item>
      </candidateList>
      <explain>文本全半角错误。</explain>
      <paraID>37AB1BAA</paraID>
      <start>146</start>
      <end>147</end>
      <status>modified</status>
      <modifiedWord>）</modifiedWord>
      <trackRevisions>false</trackRevisions>
    </reviewItem>
    <reviewItem>
      <errorID>a5d65793-3f18-402d-86b2-a51492fc183c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55A91941</paraID>
      <start>0</start>
      <end>3</end>
      <status>modified</status>
      <modifiedWord>（2）</modifiedWord>
      <trackRevisions>false</trackRevisions>
    </reviewItem>
    <reviewItem>
      <errorID>abbc2049-0585-462c-8f51-c5f00bf90522</errorID>
      <errorWord>(</errorWord>
      <group>L1_Format</group>
      <groupName>格式问题</groupName>
      <ability>L2_HalfPunc</ability>
      <abilityName>全半角检查</abilityName>
      <candidateList>
        <item>（</item>
      </candidateList>
      <explain>文本全半角错误。</explain>
      <paraID>533AAC00</paraID>
      <start>11</start>
      <end>12</end>
      <status>modified</status>
      <modifiedWord>（</modifiedWord>
      <trackRevisions>false</trackRevisions>
    </reviewItem>
    <reviewItem>
      <errorID>a91fee53-e691-4bc0-a631-580ea4255109</errorID>
      <errorWord>)</errorWord>
      <group>L1_Format</group>
      <groupName>格式问题</groupName>
      <ability>L2_HalfPunc</ability>
      <abilityName>全半角检查</abilityName>
      <candidateList>
        <item>）</item>
      </candidateList>
      <explain>文本全半角错误。</explain>
      <paraID>533AAC00</paraID>
      <start>91</start>
      <end>92</end>
      <status>modified</status>
      <modifiedWord>）</modifiedWord>
      <trackRevisions>false</trackRevisions>
    </reviewItem>
    <reviewItem>
      <errorID>d5619aaf-a419-4ec1-82f3-ef6a46e34c39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CE57098</paraID>
      <start>0</start>
      <end>3</end>
      <status>modified</status>
      <modifiedWord>（3）</modifiedWord>
      <trackRevisions>false</trackRevisions>
    </reviewItem>
    <reviewItem>
      <errorID>6750fb82-553c-41df-956d-2fb86e9a9b1a</errorID>
      <errorWord>(</errorWord>
      <group>L1_Format</group>
      <groupName>格式问题</groupName>
      <ability>L2_HalfPunc</ability>
      <abilityName>全半角检查</abilityName>
      <candidateList>
        <item>（</item>
      </candidateList>
      <explain>文本全半角错误。</explain>
      <paraID>591D1C9B</paraID>
      <start>15</start>
      <end>16</end>
      <status>modified</status>
      <modifiedWord>（</modifiedWord>
      <trackRevisions>false</trackRevisions>
    </reviewItem>
    <reviewItem>
      <errorID>b3dbef66-6c17-420a-b394-b78b0640d857</errorID>
      <errorWord>(</errorWord>
      <group>L1_Punc</group>
      <groupName>标点问题</groupName>
      <ability>L2_Punc</ability>
      <abilityName>标点符号检查</abilityName>
      <candidateList/>
      <explain>同一形式括号套用。</explain>
      <paraID>591D1C9B</paraID>
      <start>21</start>
      <end>22</end>
      <status>unmodified</status>
      <modifiedWord/>
      <trackRevisions>false</trackRevisions>
    </reviewItem>
    <reviewItem>
      <errorID>5499ced3-c646-481d-9e31-d5db61dd57e6</errorID>
      <errorWord>)</errorWord>
      <group>L1_Punc</group>
      <groupName>标点问题</groupName>
      <ability>L2_Punc</ability>
      <abilityName>标点符号检查</abilityName>
      <candidateList/>
      <explain>同一形式括号套用。</explain>
      <paraID>591D1C9B</paraID>
      <start>27</start>
      <end>28</end>
      <status>unmodified</status>
      <modifiedWord/>
      <trackRevisions>false</trackRevisions>
    </reviewItem>
    <reviewItem>
      <errorID>fc280856-b00c-4478-8e10-3d8952dfa097</errorID>
      <errorWord>(</errorWord>
      <group>L1_Format</group>
      <groupName>格式问题</groupName>
      <ability>L2_HalfPunc</ability>
      <abilityName>全半角检查</abilityName>
      <candidateList>
        <item>（</item>
      </candidateList>
      <explain>文本全半角错误。</explain>
      <paraID>591D1C9B</paraID>
      <start>34</start>
      <end>35</end>
      <status>modified</status>
      <modifiedWord>（</modifiedWord>
      <trackRevisions>false</trackRevisions>
    </reviewItem>
    <reviewItem>
      <errorID>d8933946-67e7-4adc-a77e-1f1362ab35cf</errorID>
      <errorWord>)</errorWord>
      <group>L1_Format</group>
      <groupName>格式问题</groupName>
      <ability>L2_HalfPunc</ability>
      <abilityName>全半角检查</abilityName>
      <candidateList>
        <item>）</item>
      </candidateList>
      <explain>文本全半角错误。</explain>
      <paraID>591D1C9B</paraID>
      <start>44</start>
      <end>45</end>
      <status>modified</status>
      <modifiedWord>）</modifiedWord>
      <trackRevisions>false</trackRevisions>
    </reviewItem>
    <reviewItem>
      <errorID>22a43a59-cbf0-4458-8279-a66abaaab23b</errorID>
      <errorWord>(</errorWord>
      <group>L1_Format</group>
      <groupName>格式问题</groupName>
      <ability>L2_HalfPunc</ability>
      <abilityName>全半角检查</abilityName>
      <candidateList>
        <item>（</item>
      </candidateList>
      <explain>文本全半角错误。</explain>
      <paraID>591D1C9B</paraID>
      <start>50</start>
      <end>51</end>
      <status>modified</status>
      <modifiedWord>（</modifiedWord>
      <trackRevisions>false</trackRevisions>
    </reviewItem>
    <reviewItem>
      <errorID>ad6e887f-8b71-4b63-9abf-336e4eee0f97</errorID>
      <errorWord>)</errorWord>
      <group>L1_Format</group>
      <groupName>格式问题</groupName>
      <ability>L2_HalfPunc</ability>
      <abilityName>全半角检查</abilityName>
      <candidateList>
        <item>）</item>
      </candidateList>
      <explain>文本全半角错误。</explain>
      <paraID>591D1C9B</paraID>
      <start>60</start>
      <end>61</end>
      <status>modified</status>
      <modifiedWord>）</modifiedWord>
      <trackRevisions>false</trackRevisions>
    </reviewItem>
    <reviewItem>
      <errorID>e4a83d59-139e-4692-99a1-170e2eaf5950</errorID>
      <errorWord>(</errorWord>
      <group>L1_Format</group>
      <groupName>格式问题</groupName>
      <ability>L2_HalfPunc</ability>
      <abilityName>全半角检查</abilityName>
      <candidateList>
        <item>（</item>
      </candidateList>
      <explain>文本全半角错误。</explain>
      <paraID>591D1C9B</paraID>
      <start>66</start>
      <end>67</end>
      <status>modified</status>
      <modifiedWord>（</modifiedWord>
      <trackRevisions>false</trackRevisions>
    </reviewItem>
    <reviewItem>
      <errorID>57180478-4e4b-4ec8-87aa-376eb54a21c0</errorID>
      <errorWord>)</errorWord>
      <group>L1_Format</group>
      <groupName>格式问题</groupName>
      <ability>L2_HalfPunc</ability>
      <abilityName>全半角检查</abilityName>
      <candidateList>
        <item>）</item>
      </candidateList>
      <explain>文本全半角错误。</explain>
      <paraID>591D1C9B</paraID>
      <start>76</start>
      <end>77</end>
      <status>modified</status>
      <modifiedWord>）</modifiedWord>
      <trackRevisions>false</trackRevisions>
    </reviewItem>
    <reviewItem>
      <errorID>109da39d-a9d5-4db9-bad8-a73cda7c3b48</errorID>
      <errorWord>(</errorWord>
      <group>L1_Format</group>
      <groupName>格式问题</groupName>
      <ability>L2_HalfPunc</ability>
      <abilityName>全半角检查</abilityName>
      <candidateList>
        <item>（</item>
      </candidateList>
      <explain>文本全半角错误。</explain>
      <paraID>591D1C9B</paraID>
      <start>82</start>
      <end>83</end>
      <status>modified</status>
      <modifiedWord>（</modifiedWord>
      <trackRevisions>false</trackRevisions>
    </reviewItem>
    <reviewItem>
      <errorID>40086901-1c03-4ae7-8e5c-faed34c8611b</errorID>
      <errorWord>)</errorWord>
      <group>L1_Format</group>
      <groupName>格式问题</groupName>
      <ability>L2_HalfPunc</ability>
      <abilityName>全半角检查</abilityName>
      <candidateList>
        <item>）</item>
      </candidateList>
      <explain>文本全半角错误。</explain>
      <paraID>591D1C9B</paraID>
      <start>92</start>
      <end>93</end>
      <status>modified</status>
      <modifiedWord>）</modifiedWord>
      <trackRevisions>false</trackRevisions>
    </reviewItem>
    <reviewItem>
      <errorID>321403e8-b869-48e0-b8cf-79cc7a1e6044</errorID>
      <errorWord>(</errorWord>
      <group>L1_Format</group>
      <groupName>格式问题</groupName>
      <ability>L2_HalfPunc</ability>
      <abilityName>全半角检查</abilityName>
      <candidateList>
        <item>（</item>
      </candidateList>
      <explain>文本全半角错误。</explain>
      <paraID>2F58B930</paraID>
      <start>27</start>
      <end>28</end>
      <status>modified</status>
      <modifiedWord>（</modifiedWord>
      <trackRevisions>false</trackRevisions>
    </reviewItem>
    <reviewItem>
      <errorID>7d3bc895-ae97-4e4f-a1a3-56e45eba5737</errorID>
      <errorWord>)</errorWord>
      <group>L1_Format</group>
      <groupName>格式问题</groupName>
      <ability>L2_HalfPunc</ability>
      <abilityName>全半角检查</abilityName>
      <candidateList>
        <item>）</item>
      </candidateList>
      <explain>文本全半角错误。</explain>
      <paraID>2F58B930</paraID>
      <start>29</start>
      <end>30</end>
      <status>modified</status>
      <modifiedWord>）</modifiedWord>
      <trackRevisions>false</trackRevisions>
    </reviewItem>
    <reviewItem>
      <errorID>1faa34b9-8b28-41cc-8a20-3819a951abb5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549A1175</paraID>
      <start>0</start>
      <end>3</end>
      <status>modified</status>
      <modifiedWord>（4）</modifiedWord>
      <trackRevisions>false</trackRevisions>
    </reviewItem>
    <reviewItem>
      <errorID>d58689b7-ea6a-492c-88fd-cef5223cdce6</errorID>
      <errorWord>(</errorWord>
      <group>L1_Format</group>
      <groupName>格式问题</groupName>
      <ability>L2_HalfPunc</ability>
      <abilityName>全半角检查</abilityName>
      <candidateList>
        <item>（</item>
      </candidateList>
      <explain>文本全半角错误。</explain>
      <paraID>359C9676</paraID>
      <start>15</start>
      <end>16</end>
      <status>modified</status>
      <modifiedWord>（</modifiedWord>
      <trackRevisions>false</trackRevisions>
    </reviewItem>
    <reviewItem>
      <errorID>c0379f12-d0a4-412d-a3b4-ab7fda9db4c5</errorID>
      <errorWord>(</errorWord>
      <group>L1_Punc</group>
      <groupName>标点问题</groupName>
      <ability>L2_Punc</ability>
      <abilityName>标点符号检查</abilityName>
      <candidateList/>
      <explain>同一形式括号套用。</explain>
      <paraID>359C9676</paraID>
      <start>22</start>
      <end>23</end>
      <status>unmodified</status>
      <modifiedWord/>
      <trackRevisions>false</trackRevisions>
    </reviewItem>
    <reviewItem>
      <errorID>7cb5e5e3-aa4e-4f97-8c71-ba54d97ac339</errorID>
      <errorWord>)</errorWord>
      <group>L1_Punc</group>
      <groupName>标点问题</groupName>
      <ability>L2_Punc</ability>
      <abilityName>标点符号检查</abilityName>
      <candidateList/>
      <explain>同一形式括号套用。</explain>
      <paraID>359C9676</paraID>
      <start>27</start>
      <end>28</end>
      <status>unmodified</status>
      <modifiedWord/>
      <trackRevisions>false</trackRevisions>
    </reviewItem>
    <reviewItem>
      <errorID>3b03ca28-d4e8-4779-bcfe-4a037a550c3e</errorID>
      <errorWord>(</errorWord>
      <group>L1_Format</group>
      <groupName>格式问题</groupName>
      <ability>L2_HalfPunc</ability>
      <abilityName>全半角检查</abilityName>
      <candidateList>
        <item>（</item>
      </candidateList>
      <explain>文本全半角错误。</explain>
      <paraID>359C9676</paraID>
      <start>29</start>
      <end>30</end>
      <status>modified</status>
      <modifiedWord>（</modifiedWord>
      <trackRevisions>false</trackRevisions>
    </reviewItem>
    <reviewItem>
      <errorID>febb2af9-9aac-4fd7-88f9-d15829a76252</errorID>
      <errorWord>)</errorWord>
      <group>L1_Format</group>
      <groupName>格式问题</groupName>
      <ability>L2_HalfPunc</ability>
      <abilityName>全半角检查</abilityName>
      <candidateList>
        <item>）</item>
      </candidateList>
      <explain>文本全半角错误。</explain>
      <paraID>359C9676</paraID>
      <start>36</start>
      <end>37</end>
      <status>modified</status>
      <modifiedWord>）</modifiedWord>
      <trackRevisions>false</trackRevisions>
    </reviewItem>
    <reviewItem>
      <errorID>7b9720d9-5104-4137-a512-d2e9dea6855b</errorID>
      <errorWord>(</errorWord>
      <group>L1_Format</group>
      <groupName>格式问题</groupName>
      <ability>L2_HalfPunc</ability>
      <abilityName>全半角检查</abilityName>
      <candidateList>
        <item>（</item>
      </candidateList>
      <explain>文本全半角错误。</explain>
      <paraID>359C9676</paraID>
      <start>42</start>
      <end>43</end>
      <status>modified</status>
      <modifiedWord>（</modifiedWord>
      <trackRevisions>false</trackRevisions>
    </reviewItem>
    <reviewItem>
      <errorID>02503d30-e63c-4be6-b2a0-a5a4db407ce6</errorID>
      <errorWord>)</errorWord>
      <group>L1_Format</group>
      <groupName>格式问题</groupName>
      <ability>L2_HalfPunc</ability>
      <abilityName>全半角检查</abilityName>
      <candidateList>
        <item>）</item>
      </candidateList>
      <explain>文本全半角错误。</explain>
      <paraID>359C9676</paraID>
      <start>45</start>
      <end>46</end>
      <status>modified</status>
      <modifiedWord>）</modifiedWord>
      <trackRevisions>false</trackRevisions>
    </reviewItem>
    <reviewItem>
      <errorID>024fb68a-f21e-46f9-9629-1b4ef6e82f1f</errorID>
      <errorWord>(</errorWord>
      <group>L1_Format</group>
      <groupName>格式问题</groupName>
      <ability>L2_HalfPunc</ability>
      <abilityName>全半角检查</abilityName>
      <candidateList>
        <item>（</item>
      </candidateList>
      <explain>文本全半角错误。</explain>
      <paraID>359C9676</paraID>
      <start>53</start>
      <end>54</end>
      <status>modified</status>
      <modifiedWord>（</modifiedWord>
      <trackRevisions>false</trackRevisions>
    </reviewItem>
    <reviewItem>
      <errorID>ddeaffc0-6897-49b4-b169-8839201b4ef3</errorID>
      <errorWord>)</errorWord>
      <group>L1_Format</group>
      <groupName>格式问题</groupName>
      <ability>L2_HalfPunc</ability>
      <abilityName>全半角检查</abilityName>
      <candidateList>
        <item>）</item>
      </candidateList>
      <explain>文本全半角错误。</explain>
      <paraID>359C9676</paraID>
      <start>60</start>
      <end>61</end>
      <status>modified</status>
      <modifiedWord>）</modifiedWord>
      <trackRevisions>false</trackRevisions>
    </reviewItem>
    <reviewItem>
      <errorID>e09d5111-bdcf-4dd7-ab57-df368fbd1fc9</errorID>
      <errorWord>(</errorWord>
      <group>L1_Format</group>
      <groupName>格式问题</groupName>
      <ability>L2_HalfPunc</ability>
      <abilityName>全半角检查</abilityName>
      <candidateList>
        <item>（</item>
      </candidateList>
      <explain>文本全半角错误。</explain>
      <paraID>359C9676</paraID>
      <start>70</start>
      <end>71</end>
      <status>modified</status>
      <modifiedWord>（</modifiedWord>
      <trackRevisions>false</trackRevisions>
    </reviewItem>
    <reviewItem>
      <errorID>ed0b8da4-b63d-45c6-bcae-433bee4c6eba</errorID>
      <errorWord>)</errorWord>
      <group>L1_Format</group>
      <groupName>格式问题</groupName>
      <ability>L2_HalfPunc</ability>
      <abilityName>全半角检查</abilityName>
      <candidateList>
        <item>）</item>
      </candidateList>
      <explain>文本全半角错误。</explain>
      <paraID>359C9676</paraID>
      <start>80</start>
      <end>81</end>
      <status>modified</status>
      <modifiedWord>）</modifiedWord>
      <trackRevisions>false</trackRevisions>
    </reviewItem>
    <reviewItem>
      <errorID>57cb751a-9d2e-4870-925b-5ac2d81fe260</errorID>
      <errorWord>(</errorWord>
      <group>L1_Format</group>
      <groupName>格式问题</groupName>
      <ability>L2_HalfPunc</ability>
      <abilityName>全半角检查</abilityName>
      <candidateList>
        <item>（</item>
      </candidateList>
      <explain>文本全半角错误。</explain>
      <paraID>359C9676</paraID>
      <start>90</start>
      <end>91</end>
      <status>modified</status>
      <modifiedWord>（</modifiedWord>
      <trackRevisions>false</trackRevisions>
    </reviewItem>
    <reviewItem>
      <errorID>49059520-6fb2-4645-baa3-086a132a5604</errorID>
      <errorWord>)</errorWord>
      <group>L1_Format</group>
      <groupName>格式问题</groupName>
      <ability>L2_HalfPunc</ability>
      <abilityName>全半角检查</abilityName>
      <candidateList>
        <item>）</item>
      </candidateList>
      <explain>文本全半角错误。</explain>
      <paraID>359C9676</paraID>
      <start>100</start>
      <end>101</end>
      <status>modified</status>
      <modifiedWord>）</modifiedWord>
      <trackRevisions>false</trackRevisions>
    </reviewItem>
    <reviewItem>
      <errorID>ac5e3c97-acac-42aa-b21b-d9a44748f9c5</errorID>
      <errorWord>(</errorWord>
      <group>L1_Format</group>
      <groupName>格式问题</groupName>
      <ability>L2_HalfPunc</ability>
      <abilityName>全半角检查</abilityName>
      <candidateList>
        <item>（</item>
      </candidateList>
      <explain>文本全半角错误。</explain>
      <paraID>359C9676</paraID>
      <start>110</start>
      <end>111</end>
      <status>modified</status>
      <modifiedWord>（</modifiedWord>
      <trackRevisions>false</trackRevisions>
    </reviewItem>
    <reviewItem>
      <errorID>2856fd58-1b98-44ae-8ec8-fd0020164aae</errorID>
      <errorWord>)</errorWord>
      <group>L1_Format</group>
      <groupName>格式问题</groupName>
      <ability>L2_HalfPunc</ability>
      <abilityName>全半角检查</abilityName>
      <candidateList>
        <item>）</item>
      </candidateList>
      <explain>文本全半角错误。</explain>
      <paraID>359C9676</paraID>
      <start>120</start>
      <end>121</end>
      <status>modified</status>
      <modifiedWord>）</modifiedWord>
      <trackRevisions>false</trackRevisions>
    </reviewItem>
    <reviewItem>
      <errorID>cd703a43-7e12-4da1-8537-95bb0546c0ca</errorID>
      <errorWord>(</errorWord>
      <group>L1_Format</group>
      <groupName>格式问题</groupName>
      <ability>L2_HalfPunc</ability>
      <abilityName>全半角检查</abilityName>
      <candidateList>
        <item>（</item>
      </candidateList>
      <explain>文本全半角错误。</explain>
      <paraID>1A5E5C95</paraID>
      <start>27</start>
      <end>28</end>
      <status>modified</status>
      <modifiedWord>（</modifiedWord>
      <trackRevisions>false</trackRevisions>
    </reviewItem>
    <reviewItem>
      <errorID>f03bccf6-18bd-4241-8673-5b97355345d6</errorID>
      <errorWord>)</errorWord>
      <group>L1_Format</group>
      <groupName>格式问题</groupName>
      <ability>L2_HalfPunc</ability>
      <abilityName>全半角检查</abilityName>
      <candidateList>
        <item>）</item>
      </candidateList>
      <explain>文本全半角错误。</explain>
      <paraID>1A5E5C95</paraID>
      <start>29</start>
      <end>30</end>
      <status>modified</status>
      <modifiedWord>）</modifiedWord>
      <trackRevisions>false</trackRevisions>
    </reviewItem>
    <reviewItem>
      <errorID>9c1492fc-a058-46f9-a50c-0bd7ca643e0b</errorID>
      <errorWord>部部</errorWord>
      <group>L1_Word</group>
      <groupName>字词问题</groupName>
      <ability>L2_Typo</ability>
      <abilityName>字词错误</abilityName>
      <candidateList>
        <item>部</item>
      </candidateList>
      <explain>❶部分；部位：内～｜上～｜胸～｜局～。❷〈名〉中央政府按业务划分的单位（级别比局、厅高）：外交～｜商务～。❸一般机关企业按业务划分的单位：编辑～｜门市～。❹军队（连以上）等的领导机构或其所在地：连～｜司令～。❺〈名〉指部队：率～突围。❻〈书〉统辖；统率；所～｜～领。❼〈量〉a）用于书籍、影片等：两～字典｜一～纪录片｜三～电视剧。</explain>
      <paraID>1A5E5C95</paraID>
      <start>31</start>
      <end>32</end>
      <status>modified</status>
      <modifiedWord>部</modifiedWord>
      <trackRevisions>false</trackRevisions>
    </reviewItem>
    <reviewItem>
      <errorID>9a926de1-9102-4df5-a8ee-6ce4804d821c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2F81A999</paraID>
      <start>0</start>
      <end>3</end>
      <status>modified</status>
      <modifiedWord>（5）</modifiedWord>
      <trackRevisions>false</trackRevisions>
    </reviewItem>
    <reviewItem>
      <errorID>d1099bed-87d2-4456-a014-3436dd8b865d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2ED54352</paraID>
      <start>0</start>
      <end>3</end>
      <status>modified</status>
      <modifiedWord>（6）</modifiedWord>
      <trackRevisions>false</trackRevisions>
    </reviewItem>
    <reviewItem>
      <errorID>e39708bb-1896-49a4-a3a8-e099a9dcc5c9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620573CF</paraID>
      <start>38</start>
      <end>40</end>
      <status>modified</status>
      <modifiedWord>”“</modifiedWord>
      <trackRevisions>false</trackRevisions>
    </reviewItem>
    <reviewItem>
      <errorID>8a8e5eec-cac0-49e4-8739-e68cc101da2f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620573CF</paraID>
      <start>44</start>
      <end>46</end>
      <status>modified</status>
      <modifiedWord>”“</modifiedWord>
      <trackRevisions>false</trackRevisions>
    </reviewItem>
    <reviewItem>
      <errorID>78be9081-8c77-4a42-89a0-e05fb75eed2c</errorID>
      <errorWord>(</errorWord>
      <group>L1_Format</group>
      <groupName>格式问题</groupName>
      <ability>L2_HalfPunc</ability>
      <abilityName>全半角检查</abilityName>
      <candidateList>
        <item>（</item>
      </candidateList>
      <explain>文本全半角错误。</explain>
      <paraID>620573CF</paraID>
      <start>117</start>
      <end>118</end>
      <status>modified</status>
      <modifiedWord>（</modifiedWord>
      <trackRevisions>false</trackRevisions>
    </reviewItem>
    <reviewItem>
      <errorID>f0ddd1b7-9614-474b-9340-14508d88fe9b</errorID>
      <errorWord>)</errorWord>
      <group>L1_Format</group>
      <groupName>格式问题</groupName>
      <ability>L2_HalfPunc</ability>
      <abilityName>全半角检查</abilityName>
      <candidateList>
        <item>）</item>
      </candidateList>
      <explain>文本全半角错误。</explain>
      <paraID>620573CF</paraID>
      <start>121</start>
      <end>122</end>
      <status>modified</status>
      <modifiedWord>）</modifiedWord>
      <trackRevisions>false</trackRevisions>
    </reviewItem>
    <reviewItem>
      <errorID>4f16e904-a3cb-426a-852f-eb17c9c664f2</errorID>
      <errorWord>(</errorWord>
      <group>L1_Format</group>
      <groupName>格式问题</groupName>
      <ability>L2_HalfPunc</ability>
      <abilityName>全半角检查</abilityName>
      <candidateList>
        <item>（</item>
      </candidateList>
      <explain>文本全半角错误。</explain>
      <paraID> 638A585</paraID>
      <start>43</start>
      <end>44</end>
      <status>modified</status>
      <modifiedWord>（</modifiedWord>
      <trackRevisions>false</trackRevisions>
    </reviewItem>
    <reviewItem>
      <errorID>6337f2a9-9d77-46f3-adb0-a38ce3b0b514</errorID>
      <errorWord>(</errorWord>
      <group>L1_Punc</group>
      <groupName>标点问题</groupName>
      <ability>L2_Punc</ability>
      <abilityName>标点符号检查</abilityName>
      <candidateList/>
      <explain>同一形式括号套用。</explain>
      <paraID> 638A585</paraID>
      <start>50</start>
      <end>51</end>
      <status>unmodified</status>
      <modifiedWord/>
      <trackRevisions>false</trackRevisions>
    </reviewItem>
    <reviewItem>
      <errorID>f4df9503-2779-485f-bffa-a554c69ecb0f</errorID>
      <errorWord>至到</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 638A585</paraID>
      <start>97</start>
      <end>98</end>
      <status>modified</status>
      <modifiedWord>到</modifiedWord>
      <trackRevisions>false</trackRevisions>
    </reviewItem>
    <reviewItem>
      <errorID>85a29cb8-8645-4ff9-928f-6d36ddae9c1c</errorID>
      <errorWord>)</errorWord>
      <group>L1_Punc</group>
      <groupName>标点问题</groupName>
      <ability>L2_Punc</ability>
      <abilityName>标点符号检查</abilityName>
      <candidateList/>
      <explain>同一形式括号套用。</explain>
      <paraID> 638A585</paraID>
      <start>117</start>
      <end>118</end>
      <status>unmodified</status>
      <modifiedWord/>
      <trackRevisions>false</trackRevisions>
    </reviewItem>
    <reviewItem>
      <errorID>07f4f101-a16f-40d0-8cee-dd0ebdb68fa1</errorID>
      <errorWord>)</errorWord>
      <group>L1_Format</group>
      <groupName>格式问题</groupName>
      <ability>L2_HalfPunc</ability>
      <abilityName>全半角检查</abilityName>
      <candidateList>
        <item>）</item>
      </candidateList>
      <explain>文本全半角错误。</explain>
      <paraID> 638A585</paraID>
      <start>171</start>
      <end>172</end>
      <status>modified</status>
      <modifiedWord>）</modifiedWord>
      <trackRevisions>false</trackRevisions>
    </reviewItem>
    <reviewItem>
      <errorID>e90234de-b2a6-4df5-9ade-f8f3125d28ed</errorID>
      <errorWord>(</errorWord>
      <group>L1_Format</group>
      <groupName>格式问题</groupName>
      <ability>L2_HalfPunc</ability>
      <abilityName>全半角检查</abilityName>
      <candidateList>
        <item>（</item>
      </candidateList>
      <explain>文本全半角错误。</explain>
      <paraID>46328036</paraID>
      <start>11</start>
      <end>12</end>
      <status>modified</status>
      <modifiedWord>（</modifiedWord>
      <trackRevisions>false</trackRevisions>
    </reviewItem>
    <reviewItem>
      <errorID>0ab27025-4e67-4006-9395-3201f4d539c5</errorID>
      <errorWord>)</errorWord>
      <group>L1_Format</group>
      <groupName>格式问题</groupName>
      <ability>L2_HalfPunc</ability>
      <abilityName>全半角检查</abilityName>
      <candidateList>
        <item>）</item>
      </candidateList>
      <explain>文本全半角错误。</explain>
      <paraID>46328036</paraID>
      <start>41</start>
      <end>42</end>
      <status>modified</status>
      <modifiedWord>）</modifiedWord>
      <trackRevisions>false</trackRevisions>
    </reviewItem>
    <reviewItem>
      <errorID>d0f55a07-2a47-424b-b214-694bea232a7b</errorID>
      <errorWord>(</errorWord>
      <group>L1_Format</group>
      <groupName>格式问题</groupName>
      <ability>L2_HalfPunc</ability>
      <abilityName>全半角检查</abilityName>
      <candidateList>
        <item>（</item>
      </candidateList>
      <explain>文本全半角错误。</explain>
      <paraID>1A6D677E</paraID>
      <start>10</start>
      <end>11</end>
      <status>modified</status>
      <modifiedWord>（</modifiedWord>
      <trackRevisions>false</trackRevisions>
    </reviewItem>
    <reviewItem>
      <errorID>5ac72ed3-c37a-4df2-b92b-175c984f4599</errorID>
      <errorWord>年届</errorWord>
      <group>L1_Word</group>
      <groupName>字词问题</groupName>
      <ability>L2_Typo</ability>
      <abilityName>字词错误</abilityName>
      <candidateList>
        <item>年级</item>
      </candidateList>
      <explain>〈名〉学校中依据学生修业年限分成的班级，如规定小学修业年限为六年，学校中就编为六个年级。</explain>
      <paraID>1A6D677E</paraID>
      <start>167</start>
      <end>169</end>
      <status>ignored</status>
      <modifiedWord/>
      <trackRevisions>false</trackRevisions>
    </reviewItem>
    <reviewItem>
      <errorID>c731737a-7da7-447d-b10f-9d350fd5f8a7</errorID>
      <errorWord>(</errorWord>
      <group>L1_Punc</group>
      <groupName>标点问题</groupName>
      <ability>L2_Punc</ability>
      <abilityName>标点符号检查</abilityName>
      <candidateList/>
      <explain>同一形式括号套用。</explain>
      <paraID>1A6D677E</paraID>
      <start>178</start>
      <end>179</end>
      <status>unmodified</status>
      <modifiedWord/>
      <trackRevisions>false</trackRevisions>
    </reviewItem>
    <reviewItem>
      <errorID>752d0b20-de4e-49a4-b326-363417d7337d</errorID>
      <errorWord>)</errorWord>
      <group>L1_Punc</group>
      <groupName>标点问题</groupName>
      <ability>L2_Punc</ability>
      <abilityName>标点符号检查</abilityName>
      <candidateList/>
      <explain>同一形式括号套用。</explain>
      <paraID>1A6D677E</paraID>
      <start>181</start>
      <end>182</end>
      <status>unmodified</status>
      <modifiedWord/>
      <trackRevisions>false</trackRevisions>
    </reviewItem>
    <reviewItem>
      <errorID>6a8ee297-ebbb-4216-a577-bf5ae33466d6</errorID>
      <errorWord>,</errorWord>
      <group>L1_Format</group>
      <groupName>格式问题</groupName>
      <ability>L2_HalfPunc</ability>
      <abilityName>全半角检查</abilityName>
      <candidateList>
        <item>，</item>
      </candidateList>
      <explain>文本全半角错误。</explain>
      <paraID>1A6D677E</paraID>
      <start>325</start>
      <end>326</end>
      <status>modified</status>
      <modifiedWord>，</modifiedWord>
      <trackRevisions>false</trackRevisions>
    </reviewItem>
    <reviewItem>
      <errorID>9ebb6f75-c4f8-419e-89fb-918b0672ee29</errorID>
      <errorWord>)</errorWord>
      <group>L1_Format</group>
      <groupName>格式问题</groupName>
      <ability>L2_HalfPunc</ability>
      <abilityName>全半角检查</abilityName>
      <candidateList>
        <item>）</item>
      </candidateList>
      <explain>文本全半角错误。</explain>
      <paraID>1A6D677E</paraID>
      <start>407</start>
      <end>408</end>
      <status>modified</status>
      <modifiedWord>）</modifiedWord>
      <trackRevisions>false</trackRevisions>
    </reviewItem>
    <reviewItem>
      <errorID>00f9f0fc-5101-4add-bc31-b53092a80db0</errorID>
      <errorWord>(</errorWord>
      <group>L1_Format</group>
      <groupName>格式问题</groupName>
      <ability>L2_HalfPunc</ability>
      <abilityName>全半角检查</abilityName>
      <candidateList>
        <item>（</item>
      </candidateList>
      <explain>文本全半角错误。</explain>
      <paraID>72281860</paraID>
      <start>28</start>
      <end>29</end>
      <status>modified</status>
      <modifiedWord>（</modifiedWord>
      <trackRevisions>false</trackRevisions>
    </reviewItem>
    <reviewItem>
      <errorID>d6c1d95c-65a1-44cd-9f12-84f4840d011b</errorID>
      <errorWord>(</errorWord>
      <group>L1_Punc</group>
      <groupName>标点问题</groupName>
      <ability>L2_Punc</ability>
      <abilityName>标点符号检查</abilityName>
      <candidateList/>
      <explain>同一形式括号套用。</explain>
      <paraID>72281860</paraID>
      <start>49</start>
      <end>50</end>
      <status>unmodified</status>
      <modifiedWord/>
      <trackRevisions>false</trackRevisions>
    </reviewItem>
    <reviewItem>
      <errorID>8f3d599d-eb5a-4430-b09a-df13eaadbd7c</errorID>
      <errorWord>)</errorWord>
      <group>L1_Punc</group>
      <groupName>标点问题</groupName>
      <ability>L2_Punc</ability>
      <abilityName>标点符号检查</abilityName>
      <candidateList/>
      <explain>同一形式括号套用。</explain>
      <paraID>72281860</paraID>
      <start>55</start>
      <end>56</end>
      <status>unmodified</status>
      <modifiedWord/>
      <trackRevisions>false</trackRevisions>
    </reviewItem>
    <reviewItem>
      <errorID>fc94ddf8-0ad5-4c1a-9f9d-4d3848d476d4</errorID>
      <errorWord>)</errorWord>
      <group>L1_Format</group>
      <groupName>格式问题</groupName>
      <ability>L2_HalfPunc</ability>
      <abilityName>全半角检查</abilityName>
      <candidateList>
        <item>）</item>
      </candidateList>
      <explain>文本全半角错误。</explain>
      <paraID>72281860</paraID>
      <start>86</start>
      <end>87</end>
      <status>modified</status>
      <modifiedWord>）</modifiedWord>
      <trackRevisions>false</trackRevisions>
    </reviewItem>
    <reviewItem>
      <errorID>c22d5119-9301-4fae-b140-22a26a38e3ab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7481F792</paraID>
      <start>0</start>
      <end>3</end>
      <status>modified</status>
      <modifiedWord>（1）</modifiedWord>
      <trackRevisions>false</trackRevisions>
    </reviewItem>
    <reviewItem>
      <errorID>fdfa9e1c-b808-4ce8-99f1-a612e2b2037d</errorID>
      <errorWord>(</errorWord>
      <group>L1_Format</group>
      <groupName>格式问题</groupName>
      <ability>L2_HalfPunc</ability>
      <abilityName>全半角检查</abilityName>
      <candidateList>
        <item>（</item>
      </candidateList>
      <explain>文本全半角错误。</explain>
      <paraID>3903A502</paraID>
      <start>47</start>
      <end>48</end>
      <status>modified</status>
      <modifiedWord>（</modifiedWord>
      <trackRevisions>false</trackRevisions>
    </reviewItem>
    <reviewItem>
      <errorID>cdd10e4b-6b75-4f18-b1bc-f211f394cf9d</errorID>
      <errorWord>)(</errorWord>
      <group>L1_Format</group>
      <groupName>格式问题</groupName>
      <ability>L2_HalfPunc</ability>
      <abilityName>全半角检查</abilityName>
      <candidateList>
        <item>）（</item>
      </candidateList>
      <explain>文本全半角错误。</explain>
      <paraID>3903A502</paraID>
      <start>65</start>
      <end>67</end>
      <status>modified</status>
      <modifiedWord>）（</modifiedWord>
      <trackRevisions>false</trackRevisions>
    </reviewItem>
    <reviewItem>
      <errorID>e4cb1529-fa92-4eca-af47-ec749000038e</errorID>
      <errorWord>)</errorWord>
      <group>L1_Format</group>
      <groupName>格式问题</groupName>
      <ability>L2_HalfPunc</ability>
      <abilityName>全半角检查</abilityName>
      <candidateList>
        <item>）</item>
      </candidateList>
      <explain>文本全半角错误。</explain>
      <paraID>3903A502</paraID>
      <start>85</start>
      <end>86</end>
      <status>modified</status>
      <modifiedWord>）</modifiedWord>
      <trackRevisions>false</trackRevisions>
    </reviewItem>
    <reviewItem>
      <errorID>f1c3ad60-36d6-450d-a78d-b51d8c4d9b89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764A6088</paraID>
      <start>45</start>
      <end>46</end>
      <status>modified</status>
      <modifiedWord>对</modifiedWord>
      <trackRevisions>false</trackRevisions>
    </reviewItem>
    <reviewItem>
      <errorID>f2c137c4-f003-47fc-a2ff-f9579985c248</errorID>
      <errorWord>环节到</errorWord>
      <group>L1_Word</group>
      <groupName>字词问题</groupName>
      <ability>L2_Typo</ability>
      <abilityName>字词错误</abilityName>
      <candidateList>
        <item>环节</item>
      </candidateList>
      <explain>〈名〉❶某些低等动物如蚯蚓、蜈蚣等，身体由许多大小差不多的环状结构互相连接组成，这些结构叫做环节，能伸缩。❷指互相关联的许多事物中的一个：主要～｜薄弱～。</explain>
      <paraID>764A6088</paraID>
      <start>56</start>
      <end>58</end>
      <status>modified</status>
      <modifiedWord>环节</modifiedWord>
      <trackRevisions>false</trackRevisions>
    </reviewItem>
    <reviewItem>
      <errorID>974121fa-29e3-4d20-b742-e173fb92bc8c</errorID>
      <errorWord>(</errorWord>
      <group>L1_Format</group>
      <groupName>格式问题</groupName>
      <ability>L2_HalfPunc</ability>
      <abilityName>全半角检查</abilityName>
      <candidateList>
        <item>（</item>
      </candidateList>
      <explain>文本全半角错误。</explain>
      <paraID>1E663D91</paraID>
      <start>100</start>
      <end>101</end>
      <status>modified</status>
      <modifiedWord>（</modifiedWord>
      <trackRevisions>false</trackRevisions>
    </reviewItem>
    <reviewItem>
      <errorID>6b130984-8eb0-4e04-b95a-5db5844e67d4</errorID>
      <errorWord>)</errorWord>
      <group>L1_Format</group>
      <groupName>格式问题</groupName>
      <ability>L2_HalfPunc</ability>
      <abilityName>全半角检查</abilityName>
      <candidateList>
        <item>）</item>
      </candidateList>
      <explain>文本全半角错误。</explain>
      <paraID>1E663D91</paraID>
      <start>103</start>
      <end>104</end>
      <status>modified</status>
      <modifiedWord>）</modifiedWord>
      <trackRevisions>false</trackRevisions>
    </reviewItem>
    <reviewItem>
      <errorID>b8daa2f9-4b85-4aed-a245-e26f82b29b63</errorID>
      <errorWord>(</errorWord>
      <group>L1_Format</group>
      <groupName>格式问题</groupName>
      <ability>L2_HalfPunc</ability>
      <abilityName>全半角检查</abilityName>
      <candidateList>
        <item>（</item>
      </candidateList>
      <explain>文本全半角错误。</explain>
      <paraID>1E663D91</paraID>
      <start>124</start>
      <end>125</end>
      <status>modified</status>
      <modifiedWord>（</modifiedWord>
      <trackRevisions>false</trackRevisions>
    </reviewItem>
    <reviewItem>
      <errorID>bcc38835-21cf-476d-88a6-0be80678f8a4</errorID>
      <errorWord>)</errorWord>
      <group>L1_Format</group>
      <groupName>格式问题</groupName>
      <ability>L2_HalfPunc</ability>
      <abilityName>全半角检查</abilityName>
      <candidateList>
        <item>）</item>
      </candidateList>
      <explain>文本全半角错误。</explain>
      <paraID>1E663D91</paraID>
      <start>127</start>
      <end>128</end>
      <status>modified</status>
      <modifiedWord>）</modifiedWord>
      <trackRevisions>false</trackRevisions>
    </reviewItem>
    <reviewItem>
      <errorID>9c1c6fdd-8399-4333-b8b5-8f857158352d</errorID>
      <errorWord>(</errorWord>
      <group>L1_Format</group>
      <groupName>格式问题</groupName>
      <ability>L2_HalfPunc</ability>
      <abilityName>全半角检查</abilityName>
      <candidateList>
        <item>（</item>
      </candidateList>
      <explain>文本全半角错误。</explain>
      <paraID>1E663D91</paraID>
      <start>151</start>
      <end>152</end>
      <status>modified</status>
      <modifiedWord>（</modifiedWord>
      <trackRevisions>false</trackRevisions>
    </reviewItem>
    <reviewItem>
      <errorID>88082683-3b40-4f12-8b1c-ae340ce45d7b</errorID>
      <errorWord>)</errorWord>
      <group>L1_Format</group>
      <groupName>格式问题</groupName>
      <ability>L2_HalfPunc</ability>
      <abilityName>全半角检查</abilityName>
      <candidateList>
        <item>）</item>
      </candidateList>
      <explain>文本全半角错误。</explain>
      <paraID>1E663D91</paraID>
      <start>153</start>
      <end>154</end>
      <status>modified</status>
      <modifiedWord>）</modifiedWord>
      <trackRevisions>false</trackRevisions>
    </reviewItem>
    <reviewItem>
      <errorID>5191f0b7-4748-49e8-847f-d8ed6bf57391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6F1AC621</paraID>
      <start>0</start>
      <end>3</end>
      <status>modified</status>
      <modifiedWord>（2）</modifiedWord>
      <trackRevisions>false</trackRevisions>
    </reviewItem>
    <reviewItem>
      <errorID>dc8d7d30-5103-4a21-81ff-e62ee6c0fa61</errorID>
      <errorWord>，须</errorWord>
      <group>L1_Word</group>
      <groupName>字词问题</groupName>
      <ability>L2_Typo</ability>
      <abilityName>字词错误</abilityName>
      <candidateList>
        <item>，</item>
      </candidateList>
      <explain/>
      <paraID> F4EDCCC</paraID>
      <start>16</start>
      <end>17</end>
      <status>modified</status>
      <modifiedWord>，</modifiedWord>
      <trackRevisions>false</trackRevisions>
    </reviewItem>
    <reviewItem>
      <errorID>010c0eae-c703-41f8-911f-362566d70b29</errorID>
      <errorWord>(</errorWord>
      <group>L1_Format</group>
      <groupName>格式问题</groupName>
      <ability>L2_HalfPunc</ability>
      <abilityName>全半角检查</abilityName>
      <candidateList>
        <item>（</item>
      </candidateList>
      <explain>文本全半角错误。</explain>
      <paraID>5F7934CE</paraID>
      <start>110</start>
      <end>111</end>
      <status>modified</status>
      <modifiedWord>（</modifiedWord>
      <trackRevisions>false</trackRevisions>
    </reviewItem>
    <reviewItem>
      <errorID>04dcdfeb-6c77-4c30-8b5d-ba38d43a5005</errorID>
      <errorWord>)</errorWord>
      <group>L1_Format</group>
      <groupName>格式问题</groupName>
      <ability>L2_HalfPunc</ability>
      <abilityName>全半角检查</abilityName>
      <candidateList>
        <item>）</item>
      </candidateList>
      <explain>文本全半角错误。</explain>
      <paraID>5F7934CE</paraID>
      <start>136</start>
      <end>137</end>
      <status>modified</status>
      <modifiedWord>）</modifiedWord>
      <trackRevisions>false</trackRevisions>
    </reviewItem>
    <reviewItem>
      <errorID>04d10185-4b8d-4545-bf93-ce6f386a129e</errorID>
      <errorWord>(</errorWord>
      <group>L1_Format</group>
      <groupName>格式问题</groupName>
      <ability>L2_HalfPunc</ability>
      <abilityName>全半角检查</abilityName>
      <candidateList>
        <item>（</item>
      </candidateList>
      <explain>文本全半角错误。</explain>
      <paraID>5F7934CE</paraID>
      <start>142</start>
      <end>143</end>
      <status>modified</status>
      <modifiedWord>（</modifiedWord>
      <trackRevisions>false</trackRevisions>
    </reviewItem>
    <reviewItem>
      <errorID>807f36b2-b406-496b-b3b0-4414fba59db3</errorID>
      <errorWord>)</errorWord>
      <group>L1_Format</group>
      <groupName>格式问题</groupName>
      <ability>L2_HalfPunc</ability>
      <abilityName>全半角检查</abilityName>
      <candidateList>
        <item>）</item>
      </candidateList>
      <explain>文本全半角错误。</explain>
      <paraID>5F7934CE</paraID>
      <start>160</start>
      <end>161</end>
      <status>modified</status>
      <modifiedWord>）</modifiedWord>
      <trackRevisions>false</trackRevisions>
    </reviewItem>
    <reviewItem>
      <errorID>b5ed7519-25fa-45c4-a094-47edad39da8e</errorID>
      <errorWord>(</errorWord>
      <group>L1_Format</group>
      <groupName>格式问题</groupName>
      <ability>L2_HalfPunc</ability>
      <abilityName>全半角检查</abilityName>
      <candidateList>
        <item>（</item>
      </candidateList>
      <explain>文本全半角错误。</explain>
      <paraID>47EBB39A</paraID>
      <start>76</start>
      <end>77</end>
      <status>modified</status>
      <modifiedWord>（</modifiedWord>
      <trackRevisions>false</trackRevisions>
    </reviewItem>
    <reviewItem>
      <errorID>79a40f3c-b8fa-4669-8c46-b724414c5714</errorID>
      <errorWord>)</errorWord>
      <group>L1_Format</group>
      <groupName>格式问题</groupName>
      <ability>L2_HalfPunc</ability>
      <abilityName>全半角检查</abilityName>
      <candidateList>
        <item>）</item>
      </candidateList>
      <explain>文本全半角错误。</explain>
      <paraID>47EBB39A</paraID>
      <start>84</start>
      <end>85</end>
      <status>modified</status>
      <modifiedWord>）</modifiedWord>
      <trackRevisions>false</trackRevisions>
    </reviewItem>
    <reviewItem>
      <errorID>f1bea846-d416-4b91-b01d-89ab86f4c705</errorID>
      <errorWord>涉及到</errorWord>
      <group>L1_Grammar</group>
      <groupName>语法问题</groupName>
      <ability>L2_Grammar</ability>
      <abilityName>语法错误</abilityName>
      <candidateList>
        <item>涉及</item>
      </candidateList>
      <explain>〈动〉牵涉到；关联到：案子～好几个人｜这个问题～面很广。</explain>
      <paraID>56BAE4FF</paraID>
      <start>17</start>
      <end>19</end>
      <status>modified</status>
      <modifiedWord>涉及</modifiedWord>
      <trackRevisions>false</trackRevisions>
    </reviewItem>
    <reviewItem>
      <errorID>c04a7181-c333-4d94-91c3-54b76f1a5125</errorID>
      <errorWord>(</errorWord>
      <group>L1_Format</group>
      <groupName>格式问题</groupName>
      <ability>L2_HalfPunc</ability>
      <abilityName>全半角检查</abilityName>
      <candidateList>
        <item>（</item>
      </candidateList>
      <explain>文本全半角错误。</explain>
      <paraID>5AEFE3E1</paraID>
      <start>7</start>
      <end>8</end>
      <status>modified</status>
      <modifiedWord>（</modifiedWord>
      <trackRevisions>false</trackRevisions>
    </reviewItem>
    <reviewItem>
      <errorID>b5ecc1bd-b004-4c54-9218-ec2c1b946cd8</errorID>
      <errorWord>)</errorWord>
      <group>L1_Format</group>
      <groupName>格式问题</groupName>
      <ability>L2_HalfPunc</ability>
      <abilityName>全半角检查</abilityName>
      <candidateList>
        <item>）</item>
      </candidateList>
      <explain>文本全半角错误。</explain>
      <paraID>5AEFE3E1</paraID>
      <start>9</start>
      <end>10</end>
      <status>modified</status>
      <modifiedWord>）</modifiedWord>
      <trackRevisions>false</trackRevisions>
    </reviewItem>
    <reviewItem>
      <errorID>00630f3c-f707-4511-983d-4cf893e98a8e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40060608</paraID>
      <start>0</start>
      <end>3</end>
      <status>modified</status>
      <modifiedWord>（2）</modifiedWord>
      <trackRevisions>false</trackRevisions>
    </reviewItem>
    <reviewItem>
      <errorID>8c91b654-79c0-4954-8192-911b40efff5a</errorID>
      <errorWord>设置设置</errorWord>
      <group>L1_Word</group>
      <groupName>字词问题</groupName>
      <ability>L2_Typo</ability>
      <abilityName>字词错误</abilityName>
      <candidateList>
        <item>设置</item>
      </candidateList>
      <explain>〈动〉❶设立：这座剧院是为儿童～的。❷安放；安装：～障碍。</explain>
      <paraID>33F87CCC</paraID>
      <start>4</start>
      <end>6</end>
      <status>modified</status>
      <modifiedWord>设置</modifiedWord>
      <trackRevisions>false</trackRevisions>
    </reviewItem>
    <reviewItem>
      <errorID>4055226b-be72-429e-8be3-1f04d82115b4</errorID>
      <errorWord>(</errorWord>
      <group>L1_Format</group>
      <groupName>格式问题</groupName>
      <ability>L2_HalfPunc</ability>
      <abilityName>全半角检查</abilityName>
      <candidateList>
        <item>（</item>
      </candidateList>
      <explain>文本全半角错误。</explain>
      <paraID>33F87CCC</paraID>
      <start>46</start>
      <end>47</end>
      <status>modified</status>
      <modifiedWord>（</modifiedWord>
      <trackRevisions>false</trackRevisions>
    </reviewItem>
    <reviewItem>
      <errorID>7d6e6b1b-6656-460d-b6af-e6cecdfbeeb9</errorID>
      <errorWord>)</errorWord>
      <group>L1_Format</group>
      <groupName>格式问题</groupName>
      <ability>L2_HalfPunc</ability>
      <abilityName>全半角检查</abilityName>
      <candidateList>
        <item>）</item>
      </candidateList>
      <explain>文本全半角错误。</explain>
      <paraID>33F87CCC</paraID>
      <start>56</start>
      <end>57</end>
      <status>modified</status>
      <modifiedWord>）</modifiedWord>
      <trackRevisions>false</trackRevisions>
    </reviewItem>
    <reviewItem>
      <errorID>207c394c-9d8f-4e9f-b378-051a18d0e576</errorID>
      <errorWord>(</errorWord>
      <group>L1_Format</group>
      <groupName>格式问题</groupName>
      <ability>L2_HalfPunc</ability>
      <abilityName>全半角检查</abilityName>
      <candidateList>
        <item>（</item>
      </candidateList>
      <explain>文本全半角错误。</explain>
      <paraID>5ED85F98</paraID>
      <start>109</start>
      <end>110</end>
      <status>modified</status>
      <modifiedWord>（</modifiedWord>
      <trackRevisions>false</trackRevisions>
    </reviewItem>
    <reviewItem>
      <errorID>d190787d-6480-45e1-8203-ea9ed491af6e</errorID>
      <errorWord>)</errorWord>
      <group>L1_Format</group>
      <groupName>格式问题</groupName>
      <ability>L2_HalfPunc</ability>
      <abilityName>全半角检查</abilityName>
      <candidateList>
        <item>）</item>
      </candidateList>
      <explain>文本全半角错误。</explain>
      <paraID>5ED85F98</paraID>
      <start>125</start>
      <end>126</end>
      <status>modified</status>
      <modifiedWord>）</modifiedWord>
      <trackRevisions>false</trackRevisions>
    </reviewItem>
    <reviewItem>
      <errorID>9c198ad2-cbbb-4b27-a318-8dc1591a9aff</errorID>
      <errorWord>(</errorWord>
      <group>L1_Format</group>
      <groupName>格式问题</groupName>
      <ability>L2_HalfPunc</ability>
      <abilityName>全半角检查</abilityName>
      <candidateList>
        <item>（</item>
      </candidateList>
      <explain>文本全半角错误。</explain>
      <paraID>2DD840FB</paraID>
      <start>85</start>
      <end>86</end>
      <status>modified</status>
      <modifiedWord>（</modifiedWord>
      <trackRevisions>false</trackRevisions>
    </reviewItem>
    <reviewItem>
      <errorID>b4f45c44-067a-48d6-b071-39a4bae6931d</errorID>
      <errorWord>)</errorWord>
      <group>L1_Format</group>
      <groupName>格式问题</groupName>
      <ability>L2_HalfPunc</ability>
      <abilityName>全半角检查</abilityName>
      <candidateList>
        <item>）</item>
      </candidateList>
      <explain>文本全半角错误。</explain>
      <paraID>2DD840FB</paraID>
      <start>90</start>
      <end>91</end>
      <status>modified</status>
      <modifiedWord>）</modifiedWord>
      <trackRevisions>false</trackRevisions>
    </reviewItem>
    <reviewItem>
      <errorID>f892aba3-2312-45a8-a8d2-d67198bb9757</errorID>
      <errorWord>(</errorWord>
      <group>L1_Format</group>
      <groupName>格式问题</groupName>
      <ability>L2_HalfPunc</ability>
      <abilityName>全半角检查</abilityName>
      <candidateList>
        <item>（</item>
      </candidateList>
      <explain>文本全半角错误。</explain>
      <paraID>5C41B333</paraID>
      <start>38</start>
      <end>39</end>
      <status>modified</status>
      <modifiedWord>（</modifiedWord>
      <trackRevisions>false</trackRevisions>
    </reviewItem>
    <reviewItem>
      <errorID>bfe9fe56-b389-495e-9cc0-a6032a697b00</errorID>
      <errorWord>)</errorWord>
      <group>L1_Format</group>
      <groupName>格式问题</groupName>
      <ability>L2_HalfPunc</ability>
      <abilityName>全半角检查</abilityName>
      <candidateList>
        <item>）</item>
      </candidateList>
      <explain>文本全半角错误。</explain>
      <paraID>5C41B333</paraID>
      <start>46</start>
      <end>47</end>
      <status>modified</status>
      <modifiedWord>）</modifiedWord>
      <trackRevisions>false</trackRevisions>
    </reviewItem>
    <reviewItem>
      <errorID>e8337b66-3865-47c3-899e-de010f6f64a3</errorID>
      <errorWord>(</errorWord>
      <group>L1_Format</group>
      <groupName>格式问题</groupName>
      <ability>L2_HalfPunc</ability>
      <abilityName>全半角检查</abilityName>
      <candidateList>
        <item>（</item>
      </candidateList>
      <explain>文本全半角错误。</explain>
      <paraID>5C41B333</paraID>
      <start>65</start>
      <end>66</end>
      <status>modified</status>
      <modifiedWord>（</modifiedWord>
      <trackRevisions>false</trackRevisions>
    </reviewItem>
    <reviewItem>
      <errorID>a65602d1-e7ed-4405-92fa-b1d6707c98c1</errorID>
      <errorWord>)</errorWord>
      <group>L1_Format</group>
      <groupName>格式问题</groupName>
      <ability>L2_HalfPunc</ability>
      <abilityName>全半角检查</abilityName>
      <candidateList>
        <item>）</item>
      </candidateList>
      <explain>文本全半角错误。</explain>
      <paraID>5C41B333</paraID>
      <start>73</start>
      <end>74</end>
      <status>modified</status>
      <modifiedWord>）</modifiedWord>
      <trackRevisions>false</trackRevisions>
    </reviewItem>
    <reviewItem>
      <errorID>948ed89b-b4ce-43c2-ada6-7aae579e4e71</errorID>
      <errorWord>(</errorWord>
      <group>L1_Format</group>
      <groupName>格式问题</groupName>
      <ability>L2_HalfPunc</ability>
      <abilityName>全半角检查</abilityName>
      <candidateList>
        <item>（</item>
      </candidateList>
      <explain>文本全半角错误。</explain>
      <paraID>5F849972</paraID>
      <start>57</start>
      <end>58</end>
      <status>modified</status>
      <modifiedWord>（</modifiedWord>
      <trackRevisions>false</trackRevisions>
    </reviewItem>
    <reviewItem>
      <errorID>5c927b2e-d69f-498b-8237-444c161c2dc9</errorID>
      <errorWord>)</errorWord>
      <group>L1_Format</group>
      <groupName>格式问题</groupName>
      <ability>L2_HalfPunc</ability>
      <abilityName>全半角检查</abilityName>
      <candidateList>
        <item>）</item>
      </candidateList>
      <explain>文本全半角错误。</explain>
      <paraID>5F849972</paraID>
      <start>68</start>
      <end>69</end>
      <status>modified</status>
      <modifiedWord>）</modifiedWord>
      <trackRevisions>false</trackRevisions>
    </reviewItem>
    <reviewItem>
      <errorID>60783b1f-6317-4770-8702-cf7aeb71084f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74308460</paraID>
      <start>0</start>
      <end>3</end>
      <status>modified</status>
      <modifiedWord>（1）</modifiedWord>
      <trackRevisions>false</trackRevisions>
    </reviewItem>
    <reviewItem>
      <errorID>f12e3e49-5280-4c6f-b2b9-fb20659fbee4</errorID>
      <errorWord>(</errorWord>
      <group>L1_Format</group>
      <groupName>格式问题</groupName>
      <ability>L2_HalfPunc</ability>
      <abilityName>全半角检查</abilityName>
      <candidateList>
        <item>（</item>
      </candidateList>
      <explain>文本全半角错误。</explain>
      <paraID>294251EA</paraID>
      <start>42</start>
      <end>43</end>
      <status>modified</status>
      <modifiedWord>（</modifiedWord>
      <trackRevisions>false</trackRevisions>
    </reviewItem>
    <reviewItem>
      <errorID>a248a6d1-0d34-4783-8fa6-c3ecb1ce29ba</errorID>
      <errorWord>)</errorWord>
      <group>L1_Format</group>
      <groupName>格式问题</groupName>
      <ability>L2_HalfPunc</ability>
      <abilityName>全半角检查</abilityName>
      <candidateList>
        <item>）</item>
      </candidateList>
      <explain>文本全半角错误。</explain>
      <paraID>294251EA</paraID>
      <start>49</start>
      <end>50</end>
      <status>modified</status>
      <modifiedWord>）</modifiedWord>
      <trackRevisions>false</trackRevisions>
    </reviewItem>
    <reviewItem>
      <errorID>f71fb504-435e-4951-a1a0-e495ba8ed852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704D4F14</paraID>
      <start>0</start>
      <end>3</end>
      <status>modified</status>
      <modifiedWord>（2）</modifiedWord>
      <trackRevisions>false</trackRevisions>
    </reviewItem>
    <reviewItem>
      <errorID>dba1456b-5239-4346-bc74-698478e4cace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14355194</paraID>
      <start>0</start>
      <end>3</end>
      <status>modified</status>
      <modifiedWord>（3）</modifiedWord>
      <trackRevisions>false</trackRevisions>
    </reviewItem>
    <reviewItem>
      <errorID>769e5e70-69fe-461a-a1a9-a9d260f3380e</errorID>
      <errorWord>(</errorWord>
      <group>L1_Format</group>
      <groupName>格式问题</groupName>
      <ability>L2_HalfPunc</ability>
      <abilityName>全半角检查</abilityName>
      <candidateList>
        <item>（</item>
      </candidateList>
      <explain>文本全半角错误。</explain>
      <paraID>1620941D</paraID>
      <start>9</start>
      <end>10</end>
      <status>modified</status>
      <modifiedWord>（</modifiedWord>
      <trackRevisions>false</trackRevisions>
    </reviewItem>
    <reviewItem>
      <errorID>80452fae-6b45-459f-aafc-2aa189d771eb</errorID>
      <errorWord>)</errorWord>
      <group>L1_Format</group>
      <groupName>格式问题</groupName>
      <ability>L2_HalfPunc</ability>
      <abilityName>全半角检查</abilityName>
      <candidateList>
        <item>）</item>
      </candidateList>
      <explain>文本全半角错误。</explain>
      <paraID>1620941D</paraID>
      <start>12</start>
      <end>13</end>
      <status>modified</status>
      <modifiedWord>）</modifiedWord>
      <trackRevisions>false</trackRevisions>
    </reviewItem>
    <reviewItem>
      <errorID>4bb381e0-d710-4e1b-858b-15576aa2be19</errorID>
      <errorWord>(</errorWord>
      <group>L1_Format</group>
      <groupName>格式问题</groupName>
      <ability>L2_HalfPunc</ability>
      <abilityName>全半角检查</abilityName>
      <candidateList>
        <item>（</item>
      </candidateList>
      <explain>文本全半角错误。</explain>
      <paraID>7ADED5B4</paraID>
      <start>4</start>
      <end>5</end>
      <status>modified</status>
      <modifiedWord>（</modifiedWord>
      <trackRevisions>false</trackRevisions>
    </reviewItem>
    <reviewItem>
      <errorID>e2a160d3-c933-422c-88a3-c23b45d65991</errorID>
      <errorWord>)</errorWord>
      <group>L1_Format</group>
      <groupName>格式问题</groupName>
      <ability>L2_HalfPunc</ability>
      <abilityName>全半角检查</abilityName>
      <candidateList>
        <item>）</item>
      </candidateList>
      <explain>文本全半角错误。</explain>
      <paraID>7ADED5B4</paraID>
      <start>7</start>
      <end>8</end>
      <status>modified</status>
      <modifiedWord>）</modifiedWord>
      <trackRevisions>false</trackRevisions>
    </reviewItem>
    <reviewItem>
      <errorID>e300bc89-b0d0-4ef2-831c-72a3345c303c</errorID>
      <errorWord>年届</errorWord>
      <group>L1_Word</group>
      <groupName>字词问题</groupName>
      <ability>L2_Typo</ability>
      <abilityName>字词错误</abilityName>
      <candidateList>
        <item>年级</item>
      </candidateList>
      <explain>〈名〉学校中依据学生修业年限分成的班级，如规定小学修业年限为六年，学校中就编为六个年级。</explain>
      <paraID>51B94AEF</paraID>
      <start>8</start>
      <end>10</end>
      <status>modified</status>
      <modifiedWord>年级</modifiedWord>
      <trackRevisions>false</trackRevisions>
    </reviewItem>
    <reviewItem>
      <errorID>d582595d-ab62-447a-904f-15e8d56a771c</errorID>
      <errorWord>(</errorWord>
      <group>L1_Format</group>
      <groupName>格式问题</groupName>
      <ability>L2_HalfPunc</ability>
      <abilityName>全半角检查</abilityName>
      <candidateList>
        <item>（</item>
      </candidateList>
      <explain>文本全半角错误。</explain>
      <paraID>4C7C8612</paraID>
      <start>43</start>
      <end>44</end>
      <status>modified</status>
      <modifiedWord>（</modifiedWord>
      <trackRevisions>false</trackRevisions>
    </reviewItem>
    <reviewItem>
      <errorID>df89fe30-00c7-4fb0-afc8-d080ae6e3ee3</errorID>
      <errorWord>)</errorWord>
      <group>L1_Format</group>
      <groupName>格式问题</groupName>
      <ability>L2_HalfPunc</ability>
      <abilityName>全半角检查</abilityName>
      <candidateList>
        <item>）</item>
      </candidateList>
      <explain>文本全半角错误。</explain>
      <paraID>4C7C8612</paraID>
      <start>46</start>
      <end>47</end>
      <status>modified</status>
      <modifiedWord>）</modifiedWord>
      <trackRevisions>false</trackRevisions>
    </reviewItem>
    <reviewItem>
      <errorID>51c0d6d2-86f8-4f59-8e7d-2a6bc8f8d710</errorID>
      <errorWord>(</errorWord>
      <group>L1_Format</group>
      <groupName>格式问题</groupName>
      <ability>L2_HalfPunc</ability>
      <abilityName>全半角检查</abilityName>
      <candidateList>
        <item>（</item>
      </candidateList>
      <explain>文本全半角错误。</explain>
      <paraID>41918304</paraID>
      <start>15</start>
      <end>16</end>
      <status>modified</status>
      <modifiedWord>（</modifiedWord>
      <trackRevisions>false</trackRevisions>
    </reviewItem>
    <reviewItem>
      <errorID>871dbf9f-a3b3-4b1d-89de-cdeac5136d75</errorID>
      <errorWord>)(</errorWord>
      <group>L1_Format</group>
      <groupName>格式问题</groupName>
      <ability>L2_HalfPunc</ability>
      <abilityName>全半角检查</abilityName>
      <candidateList>
        <item>）（</item>
      </candidateList>
      <explain>文本全半角错误。</explain>
      <paraID>41918304</paraID>
      <start>18</start>
      <end>20</end>
      <status>modified</status>
      <modifiedWord>）（</modifiedWord>
      <trackRevisions>false</trackRevisions>
    </reviewItem>
    <reviewItem>
      <errorID>d36911f8-6d78-4682-97ea-c063ef057156</errorID>
      <errorWord>)</errorWord>
      <group>L1_Format</group>
      <groupName>格式问题</groupName>
      <ability>L2_HalfPunc</ability>
      <abilityName>全半角检查</abilityName>
      <candidateList>
        <item>）</item>
      </candidateList>
      <explain>文本全半角错误。</explain>
      <paraID>41918304</paraID>
      <start>34</start>
      <end>35</end>
      <status>modified</status>
      <modifiedWord>）</modifiedWord>
      <trackRevisions>false</trackRevisions>
    </reviewItem>
    <reviewItem>
      <errorID>95995aee-ea19-42e2-854f-86ef478ea37d</errorID>
      <errorWord>(</errorWord>
      <group>L1_Format</group>
      <groupName>格式问题</groupName>
      <ability>L2_HalfPunc</ability>
      <abilityName>全半角检查</abilityName>
      <candidateList>
        <item>（</item>
      </candidateList>
      <explain>文本全半角错误。</explain>
      <paraID>41918304</paraID>
      <start>51</start>
      <end>52</end>
      <status>modified</status>
      <modifiedWord>（</modifiedWord>
      <trackRevisions>false</trackRevisions>
    </reviewItem>
    <reviewItem>
      <errorID>036e14e9-e01b-44a3-af17-bbb44b460ebd</errorID>
      <errorWord>)</errorWord>
      <group>L1_Format</group>
      <groupName>格式问题</groupName>
      <ability>L2_HalfPunc</ability>
      <abilityName>全半角检查</abilityName>
      <candidateList>
        <item>）</item>
      </candidateList>
      <explain>文本全半角错误。</explain>
      <paraID>41918304</paraID>
      <start>54</start>
      <end>55</end>
      <status>modified</status>
      <modifiedWord>）</modifiedWord>
      <trackRevisions>false</trackRevisions>
    </reviewItem>
    <reviewItem>
      <errorID>26880e94-cc08-431c-94fc-4299a27e16ad</errorID>
      <errorWord>(</errorWord>
      <group>L1_Format</group>
      <groupName>格式问题</groupName>
      <ability>L2_HalfPunc</ability>
      <abilityName>全半角检查</abilityName>
      <candidateList>
        <item>（</item>
      </candidateList>
      <explain>文本全半角错误。</explain>
      <paraID>41918304</paraID>
      <start>66</start>
      <end>67</end>
      <status>modified</status>
      <modifiedWord>（</modifiedWord>
      <trackRevisions>false</trackRevisions>
    </reviewItem>
    <reviewItem>
      <errorID>838878be-7c41-4283-aa18-36585e51fe2c</errorID>
      <errorWord>(</errorWord>
      <group>L1_Punc</group>
      <groupName>标点问题</groupName>
      <ability>L2_Punc</ability>
      <abilityName>标点符号检查</abilityName>
      <candidateList/>
      <explain>同一形式括号套用。</explain>
      <paraID>41918304</paraID>
      <start>75</start>
      <end>76</end>
      <status>unmodified</status>
      <modifiedWord/>
      <trackRevisions>false</trackRevisions>
    </reviewItem>
    <reviewItem>
      <errorID>79dcd659-0ef0-41a5-b3f7-fbfdbe602a3e</errorID>
      <errorWord>)</errorWord>
      <group>L1_Punc</group>
      <groupName>标点问题</groupName>
      <ability>L2_Punc</ability>
      <abilityName>标点符号检查</abilityName>
      <candidateList/>
      <explain>同一形式括号套用。</explain>
      <paraID>41918304</paraID>
      <start>88</start>
      <end>89</end>
      <status>unmodified</status>
      <modifiedWord/>
      <trackRevisions>false</trackRevisions>
    </reviewItem>
    <reviewItem>
      <errorID>2048ab3f-c816-41bc-8439-2281f3890f64</errorID>
      <errorWord>)</errorWord>
      <group>L1_Format</group>
      <groupName>格式问题</groupName>
      <ability>L2_HalfPunc</ability>
      <abilityName>全半角检查</abilityName>
      <candidateList>
        <item>）</item>
      </candidateList>
      <explain>文本全半角错误。</explain>
      <paraID>41918304</paraID>
      <start>100</start>
      <end>101</end>
      <status>modified</status>
      <modifiedWord>）</modifiedWord>
      <trackRevisions>false</trackRevisions>
    </reviewItem>
    <reviewItem>
      <errorID>560c4a89-c33b-4acf-8d9b-a7c771d3d85e</errorID>
      <errorWord>(</errorWord>
      <group>L1_Format</group>
      <groupName>格式问题</groupName>
      <ability>L2_HalfPunc</ability>
      <abilityName>全半角检查</abilityName>
      <candidateList>
        <item>（</item>
      </candidateList>
      <explain>文本全半角错误。</explain>
      <paraID> 65C06A0</paraID>
      <start>8</start>
      <end>9</end>
      <status>modified</status>
      <modifiedWord>（</modifiedWord>
      <trackRevisions>false</trackRevisions>
    </reviewItem>
    <reviewItem>
      <errorID>996b1f10-e9bd-4cc6-95de-e426d167843e</errorID>
      <errorWord>)</errorWord>
      <group>L1_Format</group>
      <groupName>格式问题</groupName>
      <ability>L2_HalfPunc</ability>
      <abilityName>全半角检查</abilityName>
      <candidateList>
        <item>）</item>
      </candidateList>
      <explain>文本全半角错误。</explain>
      <paraID> 65C06A0</paraID>
      <start>11</start>
      <end>12</end>
      <status>modified</status>
      <modifiedWord>）</modifiedWord>
      <trackRevisions>false</trackRevisions>
    </reviewItem>
    <reviewItem>
      <errorID>eeb553aa-414a-40c0-9356-9b6a40b0ee7f</errorID>
      <errorWord>(</errorWord>
      <group>L1_Format</group>
      <groupName>格式问题</groupName>
      <ability>L2_HalfPunc</ability>
      <abilityName>全半角检查</abilityName>
      <candidateList>
        <item>（</item>
      </candidateList>
      <explain>文本全半角错误。</explain>
      <paraID> 65C06A0</paraID>
      <start>30</start>
      <end>31</end>
      <status>modified</status>
      <modifiedWord>（</modifiedWord>
      <trackRevisions>false</trackRevisions>
    </reviewItem>
    <reviewItem>
      <errorID>701af2e2-1c53-4b88-8d85-bdba69ff4e04</errorID>
      <errorWord>(</errorWord>
      <group>L1_Punc</group>
      <groupName>标点问题</groupName>
      <ability>L2_Punc</ability>
      <abilityName>标点符号检查</abilityName>
      <candidateList/>
      <explain>同一形式括号套用。</explain>
      <paraID> 65C06A0</paraID>
      <start>39</start>
      <end>40</end>
      <status>unmodified</status>
      <modifiedWord/>
      <trackRevisions>false</trackRevisions>
    </reviewItem>
    <reviewItem>
      <errorID>9b66ac5e-50fb-48d1-aa93-aa6b12b91992</errorID>
      <errorWord>)</errorWord>
      <group>L1_Punc</group>
      <groupName>标点问题</groupName>
      <ability>L2_Punc</ability>
      <abilityName>标点符号检查</abilityName>
      <candidateList/>
      <explain>同一形式括号套用。</explain>
      <paraID> 65C06A0</paraID>
      <start>52</start>
      <end>53</end>
      <status>unmodified</status>
      <modifiedWord/>
      <trackRevisions>false</trackRevisions>
    </reviewItem>
    <reviewItem>
      <errorID>9c296566-121e-4965-a6ca-7ff5c531288d</errorID>
      <errorWord>)</errorWord>
      <group>L1_Format</group>
      <groupName>格式问题</groupName>
      <ability>L2_HalfPunc</ability>
      <abilityName>全半角检查</abilityName>
      <candidateList>
        <item>）</item>
      </candidateList>
      <explain>文本全半角错误。</explain>
      <paraID> 65C06A0</paraID>
      <start>64</start>
      <end>65</end>
      <status>modified</status>
      <modifiedWord>）</modifiedWord>
      <trackRevisions>false</trackRevisions>
    </reviewItem>
    <reviewItem>
      <errorID>5a74188a-3aa1-4ede-a21e-01fc6e34e24e</errorID>
      <errorWord>(</errorWord>
      <group>L1_Format</group>
      <groupName>格式问题</groupName>
      <ability>L2_HalfPunc</ability>
      <abilityName>全半角检查</abilityName>
      <candidateList>
        <item>（</item>
      </candidateList>
      <explain>文本全半角错误。</explain>
      <paraID>1376D742</paraID>
      <start>32</start>
      <end>33</end>
      <status>modified</status>
      <modifiedWord>（</modifiedWord>
      <trackRevisions>false</trackRevisions>
    </reviewItem>
    <reviewItem>
      <errorID>2b878964-9e2d-4704-acc7-2b382a955ff7</errorID>
      <errorWord>(</errorWord>
      <group>L1_Punc</group>
      <groupName>标点问题</groupName>
      <ability>L2_Punc</ability>
      <abilityName>标点符号检查</abilityName>
      <candidateList/>
      <explain>同一形式括号套用。</explain>
      <paraID>1376D742</paraID>
      <start>41</start>
      <end>42</end>
      <status>unmodified</status>
      <modifiedWord/>
      <trackRevisions>false</trackRevisions>
    </reviewItem>
    <reviewItem>
      <errorID>5504263b-5887-4087-bc29-38219ddd8412</errorID>
      <errorWord>)</errorWord>
      <group>L1_Punc</group>
      <groupName>标点问题</groupName>
      <ability>L2_Punc</ability>
      <abilityName>标点符号检查</abilityName>
      <candidateList/>
      <explain>同一形式括号套用。</explain>
      <paraID>1376D742</paraID>
      <start>54</start>
      <end>55</end>
      <status>unmodified</status>
      <modifiedWord/>
      <trackRevisions>false</trackRevisions>
    </reviewItem>
    <reviewItem>
      <errorID>356ce185-63e2-4b28-8da5-978fb7df4547</errorID>
      <errorWord>)</errorWord>
      <group>L1_Format</group>
      <groupName>格式问题</groupName>
      <ability>L2_HalfPunc</ability>
      <abilityName>全半角检查</abilityName>
      <candidateList>
        <item>）</item>
      </candidateList>
      <explain>文本全半角错误。</explain>
      <paraID>1376D742</paraID>
      <start>66</start>
      <end>67</end>
      <status>modified</status>
      <modifiedWord>）</modifiedWord>
      <trackRevisions>false</trackRevisions>
    </reviewItem>
    <reviewItem>
      <errorID>e387e0d1-c4fd-4940-805f-aa8a00be910c</errorID>
      <errorWord>(</errorWord>
      <group>L1_Format</group>
      <groupName>格式问题</groupName>
      <ability>L2_HalfPunc</ability>
      <abilityName>全半角检查</abilityName>
      <candidateList>
        <item>（</item>
      </candidateList>
      <explain>文本全半角错误。</explain>
      <paraID>512CBC1E</paraID>
      <start>1</start>
      <end>2</end>
      <status>modified</status>
      <modifiedWord>（</modifiedWord>
      <trackRevisions>false</trackRevisions>
    </reviewItem>
    <reviewItem>
      <errorID>50c6dc4c-44a9-4f76-b0ed-6a9c6618bc0c</errorID>
      <errorWord>)</errorWord>
      <group>L1_Format</group>
      <groupName>格式问题</groupName>
      <ability>L2_HalfPunc</ability>
      <abilityName>全半角检查</abilityName>
      <candidateList>
        <item>）</item>
      </candidateList>
      <explain>文本全半角错误。</explain>
      <paraID>512CBC1E</paraID>
      <start>3</start>
      <end>4</end>
      <status>modified</status>
      <modifiedWord>）</modifiedWord>
      <trackRevisions>false</trackRevisions>
    </reviewItem>
    <reviewItem>
      <errorID>02f2d270-3452-4057-ac5e-78679401ec05</errorID>
      <errorWord>(</errorWord>
      <group>L1_Format</group>
      <groupName>格式问题</groupName>
      <ability>L2_HalfPunc</ability>
      <abilityName>全半角检查</abilityName>
      <candidateList>
        <item>（</item>
      </candidateList>
      <explain>文本全半角错误。</explain>
      <paraID> BB3A9DA</paraID>
      <start>8</start>
      <end>9</end>
      <status>modified</status>
      <modifiedWord>（</modifiedWord>
      <trackRevisions>false</trackRevisions>
    </reviewItem>
    <reviewItem>
      <errorID>16894e33-ba35-4ad4-b51d-55e73ded6c43</errorID>
      <errorWord>)</errorWord>
      <group>L1_Format</group>
      <groupName>格式问题</groupName>
      <ability>L2_HalfPunc</ability>
      <abilityName>全半角检查</abilityName>
      <candidateList>
        <item>）</item>
      </candidateList>
      <explain>文本全半角错误。</explain>
      <paraID> BB3A9DA</paraID>
      <start>18</start>
      <end>19</end>
      <status>modified</status>
      <modifiedWord>）</modifiedWord>
      <trackRevisions>false</trackRevisions>
    </reviewItem>
    <reviewItem>
      <errorID>61302499-82f0-4d07-bfb2-76c990eb47ad</errorID>
      <errorWord>涉及到</errorWord>
      <group>L1_Grammar</group>
      <groupName>语法问题</groupName>
      <ability>L2_Grammar</ability>
      <abilityName>语法错误</abilityName>
      <candidateList>
        <item>涉及</item>
      </candidateList>
      <explain>〈动〉牵涉到；关联到：案子～好几个人｜这个问题～面很广。</explain>
      <paraID>212B3201</paraID>
      <start>4</start>
      <end>6</end>
      <status>modified</status>
      <modifiedWord>涉及</modifiedWord>
      <trackRevisions>false</trackRevisions>
    </reviewItem>
    <reviewItem>
      <errorID>75a316f8-e7a4-4030-a050-255237d13bd9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15E78980</paraID>
      <start>0</start>
      <end>3</end>
      <status>modified</status>
      <modifiedWord>（1）</modifiedWord>
      <trackRevisions>false</trackRevisions>
    </reviewItem>
    <reviewItem>
      <errorID>012aa7c3-3f5f-40b1-b3f0-c9132b14d80e</errorID>
      <errorWord>(</errorWord>
      <group>L1_Format</group>
      <groupName>格式问题</groupName>
      <ability>L2_HalfPunc</ability>
      <abilityName>全半角检查</abilityName>
      <candidateList>
        <item>（</item>
      </candidateList>
      <explain>文本全半角错误。</explain>
      <paraID>6E92C000</paraID>
      <start>2</start>
      <end>3</end>
      <status>modified</status>
      <modifiedWord>（</modifiedWord>
      <trackRevisions>false</trackRevisions>
    </reviewItem>
    <reviewItem>
      <errorID>f676338f-565a-4aad-b117-08b5229f6d66</errorID>
      <errorWord>)</errorWord>
      <group>L1_Format</group>
      <groupName>格式问题</groupName>
      <ability>L2_HalfPunc</ability>
      <abilityName>全半角检查</abilityName>
      <candidateList>
        <item>）</item>
      </candidateList>
      <explain>文本全半角错误。</explain>
      <paraID>6E92C000</paraID>
      <start>4</start>
      <end>5</end>
      <status>modified</status>
      <modifiedWord>）</modifiedWord>
      <trackRevisions>false</trackRevisions>
    </reviewItem>
    <reviewItem>
      <errorID>cdba8bb2-62ad-40bb-ae65-57311f2310f7</errorID>
      <errorWord>(</errorWord>
      <group>L1_Format</group>
      <groupName>格式问题</groupName>
      <ability>L2_HalfPunc</ability>
      <abilityName>全半角检查</abilityName>
      <candidateList>
        <item>（</item>
      </candidateList>
      <explain>文本全半角错误。</explain>
      <paraID> EDCAB4D</paraID>
      <start>2</start>
      <end>3</end>
      <status>modified</status>
      <modifiedWord>（</modifiedWord>
      <trackRevisions>false</trackRevisions>
    </reviewItem>
    <reviewItem>
      <errorID>bbedd327-a704-4905-9baf-e9fba216fbd0</errorID>
      <errorWord>)</errorWord>
      <group>L1_Format</group>
      <groupName>格式问题</groupName>
      <ability>L2_HalfPunc</ability>
      <abilityName>全半角检查</abilityName>
      <candidateList>
        <item>）</item>
      </candidateList>
      <explain>文本全半角错误。</explain>
      <paraID> EDCAB4D</paraID>
      <start>4</start>
      <end>5</end>
      <status>modified</status>
      <modifiedWord>）</modifiedWord>
      <trackRevisions>false</trackRevisions>
    </reviewItem>
    <reviewItem>
      <errorID>25d83846-732d-49ad-bae0-8e8e0b690221</errorID>
      <errorWord>(</errorWord>
      <group>L1_Format</group>
      <groupName>格式问题</groupName>
      <ability>L2_HalfPunc</ability>
      <abilityName>全半角检查</abilityName>
      <candidateList>
        <item>（</item>
      </candidateList>
      <explain>文本全半角错误。</explain>
      <paraID> EDCAB4D</paraID>
      <start>11</start>
      <end>12</end>
      <status>modified</status>
      <modifiedWord>（</modifiedWord>
      <trackRevisions>false</trackRevisions>
    </reviewItem>
    <reviewItem>
      <errorID>0359464b-9561-42ee-9fdb-4adf86744177</errorID>
      <errorWord>)</errorWord>
      <group>L1_Format</group>
      <groupName>格式问题</groupName>
      <ability>L2_HalfPunc</ability>
      <abilityName>全半角检查</abilityName>
      <candidateList>
        <item>）</item>
      </candidateList>
      <explain>文本全半角错误。</explain>
      <paraID> EDCAB4D</paraID>
      <start>13</start>
      <end>14</end>
      <status>modified</status>
      <modifiedWord>）</modifiedWord>
      <trackRevisions>false</trackRevisions>
    </reviewItem>
    <reviewItem>
      <errorID>70707898-c6b4-47e4-b623-05fa09632d62</errorID>
      <errorWord>课程到</errorWord>
      <group>L1_Word</group>
      <groupName>字词问题</groupName>
      <ability>L2_Typo</ability>
      <abilityName>字词错误</abilityName>
      <candidateList>
        <item>课程</item>
      </candidateList>
      <explain/>
      <paraID>42A460A5</paraID>
      <start>7</start>
      <end>9</end>
      <status>modified</status>
      <modifiedWord>课程</modifiedWord>
      <trackRevisions>false</trackRevisions>
    </reviewItem>
    <reviewItem>
      <errorID>059b938b-b336-46ed-b23b-bb62dcd38c95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371C7235</paraID>
      <start>0</start>
      <end>3</end>
      <status>modified</status>
      <modifiedWord>（2）</modifiedWord>
      <trackRevisions>false</trackRevisions>
    </reviewItem>
    <reviewItem>
      <errorID>6d5a6fb1-1ca6-400a-8e7a-a8a72a6b8255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5B176D33</paraID>
      <start>0</start>
      <end>3</end>
      <status>modified</status>
      <modifiedWord>（3）</modifiedWord>
      <trackRevisions>false</trackRevisions>
    </reviewItem>
    <reviewItem>
      <errorID>55715a39-e113-4968-91cf-a1dfd6c79415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51468820</paraID>
      <start>0</start>
      <end>3</end>
      <status>modified</status>
      <modifiedWord>（4）</modifiedWord>
      <trackRevisions>false</trackRevisions>
    </reviewItem>
    <reviewItem>
      <errorID>3abf58b0-cfea-4dbb-a721-cef87ce3a9de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5ED5FB98</paraID>
      <start>0</start>
      <end>3</end>
      <status>modified</status>
      <modifiedWord>（5）</modifiedWord>
      <trackRevisions>false</trackRevisions>
    </reviewItem>
    <reviewItem>
      <errorID>d6eaf4b9-ccf9-4376-a5f0-57ad63119612</errorID>
      <errorWord>(</errorWord>
      <group>L1_Format</group>
      <groupName>格式问题</groupName>
      <ability>L2_HalfPunc</ability>
      <abilityName>全半角检查</abilityName>
      <candidateList>
        <item>（</item>
      </candidateList>
      <explain>文本全半角错误。</explain>
      <paraID>5221D574</paraID>
      <start>5</start>
      <end>6</end>
      <status>modified</status>
      <modifiedWord>（</modifiedWord>
      <trackRevisions>false</trackRevisions>
    </reviewItem>
    <reviewItem>
      <errorID>35f95f17-d768-4b41-97c9-238fa05b4513</errorID>
      <errorWord>)</errorWord>
      <group>L1_Format</group>
      <groupName>格式问题</groupName>
      <ability>L2_HalfPunc</ability>
      <abilityName>全半角检查</abilityName>
      <candidateList>
        <item>）</item>
      </candidateList>
      <explain>文本全半角错误。</explain>
      <paraID>5221D574</paraID>
      <start>36</start>
      <end>37</end>
      <status>modified</status>
      <modifiedWord>）</modifiedWord>
      <trackRevisions>false</trackRevisions>
    </reviewItem>
    <reviewItem>
      <errorID>d6c16c5e-0aa0-4c77-8e87-3942e52e75ec</errorID>
      <errorWord>(</errorWord>
      <group>L1_Format</group>
      <groupName>格式问题</groupName>
      <ability>L2_HalfPunc</ability>
      <abilityName>全半角检查</abilityName>
      <candidateList>
        <item>（</item>
      </candidateList>
      <explain>文本全半角错误。</explain>
      <paraID>79359290</paraID>
      <start>5</start>
      <end>6</end>
      <status>modified</status>
      <modifiedWord>（</modifiedWord>
      <trackRevisions>false</trackRevisions>
    </reviewItem>
    <reviewItem>
      <errorID>75891b30-f658-453f-824a-99eda6f82332</errorID>
      <errorWord>)</errorWord>
      <group>L1_Format</group>
      <groupName>格式问题</groupName>
      <ability>L2_HalfPunc</ability>
      <abilityName>全半角检查</abilityName>
      <candidateList>
        <item>）</item>
      </candidateList>
      <explain>文本全半角错误。</explain>
      <paraID>79359290</paraID>
      <start>103</start>
      <end>104</end>
      <status>modified</status>
      <modifiedWord>）</modifiedWord>
      <trackRevisions>false</trackRevisions>
    </reviewItem>
    <reviewItem>
      <errorID>cc653be1-033c-4fbc-a22d-780750447ecc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1744A663</paraID>
      <start>0</start>
      <end>3</end>
      <status>modified</status>
      <modifiedWord>（6）</modifiedWord>
      <trackRevisions>false</trackRevisions>
    </reviewItem>
    <reviewItem>
      <errorID>faa075c2-971c-4ea4-9267-98de9cebca4e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65992A35</paraID>
      <start>0</start>
      <end>3</end>
      <status>modified</status>
      <modifiedWord>（1）</modifiedWord>
      <trackRevisions>false</trackRevisions>
    </reviewItem>
    <reviewItem>
      <errorID>c0eca37d-4bef-470a-ae3c-8fd0a47a3038</errorID>
      <errorWord>支持由</errorWord>
      <group>L1_Word</group>
      <groupName>字词问题</groupName>
      <ability>L2_Typo</ability>
      <abilityName>字词错误</abilityName>
      <candidateList>
        <item>支持</item>
      </candidateList>
      <explain/>
      <paraID>3868935B</paraID>
      <start>0</start>
      <end>2</end>
      <status>modified</status>
      <modifiedWord>支持</modifiedWord>
      <trackRevisions>false</trackRevisions>
    </reviewItem>
    <reviewItem>
      <errorID>f193306f-0a4f-4c76-9002-9744af55d697</errorID>
      <errorWord>(</errorWord>
      <group>L1_Format</group>
      <groupName>格式问题</groupName>
      <ability>L2_HalfPunc</ability>
      <abilityName>全半角检查</abilityName>
      <candidateList>
        <item>（</item>
      </candidateList>
      <explain>文本全半角错误。</explain>
      <paraID>3868935B</paraID>
      <start>26</start>
      <end>27</end>
      <status>modified</status>
      <modifiedWord>（</modifiedWord>
      <trackRevisions>false</trackRevisions>
    </reviewItem>
    <reviewItem>
      <errorID>6c45b72c-9d7c-431c-877e-5da12349c56d</errorID>
      <errorWord>)</errorWord>
      <group>L1_Format</group>
      <groupName>格式问题</groupName>
      <ability>L2_HalfPunc</ability>
      <abilityName>全半角检查</abilityName>
      <candidateList>
        <item>）</item>
      </candidateList>
      <explain>文本全半角错误。</explain>
      <paraID>3868935B</paraID>
      <start>36</start>
      <end>37</end>
      <status>modified</status>
      <modifiedWord>）</modifiedWord>
      <trackRevisions>false</trackRevisions>
    </reviewItem>
    <reviewItem>
      <errorID>f16cfda5-686b-4bfa-a8b7-662bf6f5a89b</errorID>
      <errorWord>(</errorWord>
      <group>L1_Format</group>
      <groupName>格式问题</groupName>
      <ability>L2_HalfPunc</ability>
      <abilityName>全半角检查</abilityName>
      <candidateList>
        <item>（</item>
      </candidateList>
      <explain>文本全半角错误。</explain>
      <paraID>3868935B</paraID>
      <start>42</start>
      <end>43</end>
      <status>modified</status>
      <modifiedWord>（</modifiedWord>
      <trackRevisions>false</trackRevisions>
    </reviewItem>
    <reviewItem>
      <errorID>14ba220b-d267-459f-8ae0-08380ec25791</errorID>
      <errorWord>)</errorWord>
      <group>L1_Format</group>
      <groupName>格式问题</groupName>
      <ability>L2_HalfPunc</ability>
      <abilityName>全半角检查</abilityName>
      <candidateList>
        <item>）</item>
      </candidateList>
      <explain>文本全半角错误。</explain>
      <paraID>3868935B</paraID>
      <start>44</start>
      <end>45</end>
      <status>modified</status>
      <modifiedWord>）</modifiedWord>
      <trackRevisions>false</trackRevisions>
    </reviewItem>
    <reviewItem>
      <errorID>36e1c8d1-4046-4e71-8a83-4bd4cf8f25d7</errorID>
      <errorWord>(</errorWord>
      <group>L1_Format</group>
      <groupName>格式问题</groupName>
      <ability>L2_HalfPunc</ability>
      <abilityName>全半角检查</abilityName>
      <candidateList>
        <item>（</item>
      </candidateList>
      <explain>文本全半角错误。</explain>
      <paraID>3868935B</paraID>
      <start>58</start>
      <end>59</end>
      <status>modified</status>
      <modifiedWord>（</modifiedWord>
      <trackRevisions>false</trackRevisions>
    </reviewItem>
    <reviewItem>
      <errorID>1a9bfba5-3f18-43ff-9939-b3ad39ed95eb</errorID>
      <errorWord>)</errorWord>
      <group>L1_Format</group>
      <groupName>格式问题</groupName>
      <ability>L2_HalfPunc</ability>
      <abilityName>全半角检查</abilityName>
      <candidateList>
        <item>）</item>
      </candidateList>
      <explain>文本全半角错误。</explain>
      <paraID>3868935B</paraID>
      <start>66</start>
      <end>67</end>
      <status>modified</status>
      <modifiedWord>）</modifiedWord>
      <trackRevisions>false</trackRevisions>
    </reviewItem>
    <reviewItem>
      <errorID>a03523b6-2a4c-4da4-bc2b-b179036269c8</errorID>
      <errorWord>(</errorWord>
      <group>L1_Format</group>
      <groupName>格式问题</groupName>
      <ability>L2_HalfPunc</ability>
      <abilityName>全半角检查</abilityName>
      <candidateList>
        <item>（</item>
      </candidateList>
      <explain>文本全半角错误。</explain>
      <paraID> BF01637</paraID>
      <start>4</start>
      <end>5</end>
      <status>modified</status>
      <modifiedWord>（</modifiedWord>
      <trackRevisions>false</trackRevisions>
    </reviewItem>
    <reviewItem>
      <errorID>22ed6857-09ec-4d14-b626-ab29bdb649ef</errorID>
      <errorWord>)</errorWord>
      <group>L1_Format</group>
      <groupName>格式问题</groupName>
      <ability>L2_HalfPunc</ability>
      <abilityName>全半角检查</abilityName>
      <candidateList>
        <item>）</item>
      </candidateList>
      <explain>文本全半角错误。</explain>
      <paraID> BF01637</paraID>
      <start>6</start>
      <end>7</end>
      <status>modified</status>
      <modifiedWord>）</modifiedWord>
      <trackRevisions>false</trackRevisions>
    </reviewItem>
    <reviewItem>
      <errorID>e97c0e36-214b-4be0-b29a-4a9ee98f518c</errorID>
      <errorWord>(</errorWord>
      <group>L1_Format</group>
      <groupName>格式问题</groupName>
      <ability>L2_HalfPunc</ability>
      <abilityName>全半角检查</abilityName>
      <candidateList>
        <item>（</item>
      </candidateList>
      <explain>文本全半角错误。</explain>
      <paraID> BF01637</paraID>
      <start>19</start>
      <end>20</end>
      <status>modified</status>
      <modifiedWord>（</modifiedWord>
      <trackRevisions>false</trackRevisions>
    </reviewItem>
    <reviewItem>
      <errorID>f9699421-0c34-4904-bca7-d2b888268a33</errorID>
      <errorWord>)</errorWord>
      <group>L1_Format</group>
      <groupName>格式问题</groupName>
      <ability>L2_HalfPunc</ability>
      <abilityName>全半角检查</abilityName>
      <candidateList>
        <item>）</item>
      </candidateList>
      <explain>文本全半角错误。</explain>
      <paraID> BF01637</paraID>
      <start>21</start>
      <end>22</end>
      <status>modified</status>
      <modifiedWord>）</modifiedWord>
      <trackRevisions>false</trackRevisions>
    </reviewItem>
    <reviewItem>
      <errorID>b0dda0cb-9fb1-4f72-bdcf-ffb5b4dabf4d</errorID>
      <errorWord>，</errorWord>
      <group>L1_Word</group>
      <groupName>字词问题</groupName>
      <ability>L2_Typo</ability>
      <abilityName>字词错误</abilityName>
      <candidateList>
        <item>，由</item>
      </candidateList>
      <explain/>
      <paraID> BF01637</paraID>
      <start>34</start>
      <end>36</end>
      <status>modified</status>
      <modifiedWord>，由</modifiedWord>
      <trackRevisions>false</trackRevisions>
    </reviewItem>
    <reviewItem>
      <errorID>23eb1693-92ee-487e-a703-4633608b572f</errorID>
      <errorWord>(</errorWord>
      <group>L1_Format</group>
      <groupName>格式问题</groupName>
      <ability>L2_HalfPunc</ability>
      <abilityName>全半角检查</abilityName>
      <candidateList>
        <item>（</item>
      </candidateList>
      <explain>文本全半角错误。</explain>
      <paraID>1490F90D</paraID>
      <start>12</start>
      <end>13</end>
      <status>modified</status>
      <modifiedWord>（</modifiedWord>
      <trackRevisions>false</trackRevisions>
    </reviewItem>
    <reviewItem>
      <errorID>6fb1b33a-9107-4ae1-9ba7-43cdeb11a47d</errorID>
      <errorWord>)</errorWord>
      <group>L1_Format</group>
      <groupName>格式问题</groupName>
      <ability>L2_HalfPunc</ability>
      <abilityName>全半角检查</abilityName>
      <candidateList>
        <item>）</item>
      </candidateList>
      <explain>文本全半角错误。</explain>
      <paraID>1490F90D</paraID>
      <start>40</start>
      <end>41</end>
      <status>modified</status>
      <modifiedWord>）</modifiedWord>
      <trackRevisions>false</trackRevisions>
    </reviewItem>
    <reviewItem>
      <errorID>7f25bafb-3200-4354-b33d-c73788c64f78</errorID>
      <errorWord>(</errorWord>
      <group>L1_Format</group>
      <groupName>格式问题</groupName>
      <ability>L2_HalfPunc</ability>
      <abilityName>全半角检查</abilityName>
      <candidateList>
        <item>（</item>
      </candidateList>
      <explain>文本全半角错误。</explain>
      <paraID>10E9E2BF</paraID>
      <start>4</start>
      <end>5</end>
      <status>modified</status>
      <modifiedWord>（</modifiedWord>
      <trackRevisions>false</trackRevisions>
    </reviewItem>
    <reviewItem>
      <errorID>407dbd19-a974-4354-8103-3f3871cac497</errorID>
      <errorWord>)</errorWord>
      <group>L1_Format</group>
      <groupName>格式问题</groupName>
      <ability>L2_HalfPunc</ability>
      <abilityName>全半角检查</abilityName>
      <candidateList>
        <item>）</item>
      </candidateList>
      <explain>文本全半角错误。</explain>
      <paraID>10E9E2BF</paraID>
      <start>6</start>
      <end>7</end>
      <status>modified</status>
      <modifiedWord>）</modifiedWord>
      <trackRevisions>false</trackRevisions>
    </reviewItem>
    <reviewItem>
      <errorID>2e956d26-aba1-4e11-a683-69ae70c15be9</errorID>
      <errorWord>间</errorWord>
      <group>L1_Word</group>
      <groupName>字词问题</groupName>
      <ability>L2_Typo</ability>
      <abilityName>字词错误</abilityName>
      <candidateList>
        <item>间内</item>
      </candidateList>
      <explain/>
      <paraID>10E9E2BF</paraID>
      <start>13</start>
      <end>15</end>
      <status>modified</status>
      <modifiedWord>间内</modifiedWord>
      <trackRevisions>false</trackRevisions>
    </reviewItem>
    <reviewItem>
      <errorID>c80984d2-667f-4696-9456-c0634802131a</errorID>
      <errorWord>(</errorWord>
      <group>L1_Format</group>
      <groupName>格式问题</groupName>
      <ability>L2_HalfPunc</ability>
      <abilityName>全半角检查</abilityName>
      <candidateList>
        <item>（</item>
      </candidateList>
      <explain>文本全半角错误。</explain>
      <paraID>77AC6AD6</paraID>
      <start>17</start>
      <end>18</end>
      <status>modified</status>
      <modifiedWord>（</modifiedWord>
      <trackRevisions>false</trackRevisions>
    </reviewItem>
    <reviewItem>
      <errorID>430694a9-6149-4c2b-9849-bbc0b52130e5</errorID>
      <errorWord>)</errorWord>
      <group>L1_Format</group>
      <groupName>格式问题</groupName>
      <ability>L2_HalfPunc</ability>
      <abilityName>全半角检查</abilityName>
      <candidateList>
        <item>）</item>
      </candidateList>
      <explain>文本全半角错误。</explain>
      <paraID>77AC6AD6</paraID>
      <start>19</start>
      <end>20</end>
      <status>modified</status>
      <modifiedWord>）</modifiedWord>
      <trackRevisions>false</trackRevisions>
    </reviewItem>
    <reviewItem>
      <errorID>1d5c0b6a-9647-457c-afd9-4cfab932624d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43A856D5</paraID>
      <start>0</start>
      <end>3</end>
      <status>modified</status>
      <modifiedWord>（3）</modifiedWord>
      <trackRevisions>false</trackRevisions>
    </reviewItem>
    <reviewItem>
      <errorID>dfc2647f-05c5-476a-9fe2-44e851fc1603</errorID>
      <errorWord>(</errorWord>
      <group>L1_Format</group>
      <groupName>格式问题</groupName>
      <ability>L2_HalfPunc</ability>
      <abilityName>全半角检查</abilityName>
      <candidateList>
        <item>（</item>
      </candidateList>
      <explain>文本全半角错误。</explain>
      <paraID>2C18092D</paraID>
      <start>10</start>
      <end>11</end>
      <status>modified</status>
      <modifiedWord>（</modifiedWord>
      <trackRevisions>false</trackRevisions>
    </reviewItem>
    <reviewItem>
      <errorID>c54162ee-8b80-44e4-b3fa-67a3e9ede824</errorID>
      <errorWord>)</errorWord>
      <group>L1_Format</group>
      <groupName>格式问题</groupName>
      <ability>L2_HalfPunc</ability>
      <abilityName>全半角检查</abilityName>
      <candidateList>
        <item>）</item>
      </candidateList>
      <explain>文本全半角错误。</explain>
      <paraID>2C18092D</paraID>
      <start>60</start>
      <end>61</end>
      <status>modified</status>
      <modifiedWord>）</modifiedWord>
      <trackRevisions>false</trackRevisions>
    </reviewItem>
    <reviewItem>
      <errorID>27a2ee71-69bb-4785-8ba4-599022f81c2f</errorID>
      <errorWord>项由</errorWord>
      <group>L1_Word</group>
      <groupName>字词问题</groupName>
      <ability>L2_Typo</ability>
      <abilityName>字词错误</abilityName>
      <candidateList>
        <item>项</item>
      </candidateList>
      <explain/>
      <paraID>6CB6BE15</paraID>
      <start>3</start>
      <end>4</end>
      <status>modified</status>
      <modifiedWord>项</modifiedWord>
      <trackRevisions>false</trackRevisions>
    </reviewItem>
    <reviewItem>
      <errorID>8023c4c1-a447-467c-b219-e7e22709a2ea</errorID>
      <errorWord>项由</errorWord>
      <group>L1_Word</group>
      <groupName>字词问题</groupName>
      <ability>L2_Typo</ability>
      <abilityName>字词错误</abilityName>
      <candidateList>
        <item>项</item>
      </candidateList>
      <explain/>
      <paraID>39A728C3</paraID>
      <start>3</start>
      <end>4</end>
      <status>modified</status>
      <modifiedWord>项</modifiedWord>
      <trackRevisions>false</trackRevisions>
    </reviewItem>
    <reviewItem>
      <errorID>c3ea00c9-eeaa-4f33-98e0-59004160937c</errorID>
      <errorWord>项由</errorWord>
      <group>L1_Word</group>
      <groupName>字词问题</groupName>
      <ability>L2_Typo</ability>
      <abilityName>字词错误</abilityName>
      <candidateList>
        <item>项</item>
      </candidateList>
      <explain/>
      <paraID>5CD38180</paraID>
      <start>3</start>
      <end>4</end>
      <status>modified</status>
      <modifiedWord>项</modifiedWord>
      <trackRevisions>false</trackRevisions>
    </reviewItem>
    <reviewItem>
      <errorID>ab992368-9d9a-4dcc-94ea-da299490b362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2927A3B</paraID>
      <start>0</start>
      <end>3</end>
      <status>modified</status>
      <modifiedWord>（4）</modifiedWord>
      <trackRevisions>false</trackRevisions>
    </reviewItem>
    <reviewItem>
      <errorID>db58e082-51a0-4fd1-9944-9375f59dc488</errorID>
      <errorWord>(</errorWord>
      <group>L1_Format</group>
      <groupName>格式问题</groupName>
      <ability>L2_HalfPunc</ability>
      <abilityName>全半角检查</abilityName>
      <candidateList>
        <item>（</item>
      </candidateList>
      <explain>文本全半角错误。</explain>
      <paraID>4867ECDE</paraID>
      <start>12</start>
      <end>13</end>
      <status>modified</status>
      <modifiedWord>（</modifiedWord>
      <trackRevisions>false</trackRevisions>
    </reviewItem>
    <reviewItem>
      <errorID>9d75cf14-73e1-4673-b4e1-fbf1e8e22577</errorID>
      <errorWord>)</errorWord>
      <group>L1_Format</group>
      <groupName>格式问题</groupName>
      <ability>L2_HalfPunc</ability>
      <abilityName>全半角检查</abilityName>
      <candidateList>
        <item>）</item>
      </candidateList>
      <explain>文本全半角错误。</explain>
      <paraID>4867ECDE</paraID>
      <start>27</start>
      <end>28</end>
      <status>modified</status>
      <modifiedWord>）</modifiedWord>
      <trackRevisions>false</trackRevisions>
    </reviewItem>
    <reviewItem>
      <errorID>806c249a-a6ef-4c99-b913-c9159336a3b0</errorID>
      <errorWord>支持由</errorWord>
      <group>L1_Word</group>
      <groupName>字词问题</groupName>
      <ability>L2_Typo</ability>
      <abilityName>字词错误</abilityName>
      <candidateList>
        <item>支持</item>
      </candidateList>
      <explain/>
      <paraID>4867ECDE</paraID>
      <start>29</start>
      <end>31</end>
      <status>modified</status>
      <modifiedWord>支持</modifiedWord>
      <trackRevisions>false</trackRevisions>
    </reviewItem>
    <reviewItem>
      <errorID>8db0e715-abc3-45c8-b385-e22369a94552</errorID>
      <errorWord>间</errorWord>
      <group>L1_Word</group>
      <groupName>字词问题</groupName>
      <ability>L2_Typo</ability>
      <abilityName>字词错误</abilityName>
      <candidateList>
        <item>间内</item>
      </candidateList>
      <explain/>
      <paraID>55F6ECC5</paraID>
      <start>28</start>
      <end>30</end>
      <status>modified</status>
      <modifiedWord>间内</modifiedWord>
      <trackRevisions>false</trackRevisions>
    </reviewItem>
    <reviewItem>
      <errorID>1af9515c-9ca7-4825-bd90-0b50c0e856e8</errorID>
      <errorWord>(</errorWord>
      <group>L1_Format</group>
      <groupName>格式问题</groupName>
      <ability>L2_HalfPunc</ability>
      <abilityName>全半角检查</abilityName>
      <candidateList>
        <item>（</item>
      </candidateList>
      <explain>文本全半角错误。</explain>
      <paraID>6DA8122E</paraID>
      <start>85</start>
      <end>86</end>
      <status>modified</status>
      <modifiedWord>（</modifiedWord>
      <trackRevisions>false</trackRevisions>
    </reviewItem>
    <reviewItem>
      <errorID>b8584488-8097-4e42-9ae3-73b8feda5d8d</errorID>
      <errorWord>)</errorWord>
      <group>L1_Format</group>
      <groupName>格式问题</groupName>
      <ability>L2_HalfPunc</ability>
      <abilityName>全半角检查</abilityName>
      <candidateList>
        <item>）</item>
      </candidateList>
      <explain>文本全半角错误。</explain>
      <paraID>6DA8122E</paraID>
      <start>97</start>
      <end>98</end>
      <status>modified</status>
      <modifiedWord>）</modifiedWord>
      <trackRevisions>false</trackRevisions>
    </reviewItem>
    <reviewItem>
      <errorID>9cf3e13a-f344-40a6-ae66-6663a0e54107</errorID>
      <errorWord>(</errorWord>
      <group>L1_Format</group>
      <groupName>格式问题</groupName>
      <ability>L2_HalfPunc</ability>
      <abilityName>全半角检查</abilityName>
      <candidateList>
        <item>（</item>
      </candidateList>
      <explain>文本全半角错误。</explain>
      <paraID>3466B3CC</paraID>
      <start>14</start>
      <end>15</end>
      <status>modified</status>
      <modifiedWord>（</modifiedWord>
      <trackRevisions>false</trackRevisions>
    </reviewItem>
    <reviewItem>
      <errorID>64d69ee2-9fa2-4010-8abd-422d91169b82</errorID>
      <errorWord>)</errorWord>
      <group>L1_Format</group>
      <groupName>格式问题</groupName>
      <ability>L2_HalfPunc</ability>
      <abilityName>全半角检查</abilityName>
      <candidateList>
        <item>）</item>
      </candidateList>
      <explain>文本全半角错误。</explain>
      <paraID>3466B3CC</paraID>
      <start>16</start>
      <end>17</end>
      <status>modified</status>
      <modifiedWord>）</modifiedWord>
      <trackRevisions>false</trackRevisions>
    </reviewItem>
    <reviewItem>
      <errorID>1f645eba-f4c5-49ff-a524-ae1ce78d3199</errorID>
      <errorWord>(</errorWord>
      <group>L1_Format</group>
      <groupName>格式问题</groupName>
      <ability>L2_HalfPunc</ability>
      <abilityName>全半角检查</abilityName>
      <candidateList>
        <item>（</item>
      </candidateList>
      <explain>文本全半角错误。</explain>
      <paraID>3466B3CC</paraID>
      <start>74</start>
      <end>75</end>
      <status>modified</status>
      <modifiedWord>（</modifiedWord>
      <trackRevisions>false</trackRevisions>
    </reviewItem>
    <reviewItem>
      <errorID>cf73b1cd-cbc7-4efd-bbc4-a395ecc614fb</errorID>
      <errorWord>)</errorWord>
      <group>L1_Format</group>
      <groupName>格式问题</groupName>
      <ability>L2_HalfPunc</ability>
      <abilityName>全半角检查</abilityName>
      <candidateList>
        <item>）</item>
      </candidateList>
      <explain>文本全半角错误。</explain>
      <paraID>3466B3CC</paraID>
      <start>76</start>
      <end>77</end>
      <status>modified</status>
      <modifiedWord>）</modifiedWord>
      <trackRevisions>false</trackRevisions>
    </reviewItem>
    <reviewItem>
      <errorID>5efb8145-b12f-4364-ab44-0222b90a7305</errorID>
      <errorWord>(</errorWord>
      <group>L1_Format</group>
      <groupName>格式问题</groupName>
      <ability>L2_HalfPunc</ability>
      <abilityName>全半角检查</abilityName>
      <candidateList>
        <item>（</item>
      </candidateList>
      <explain>文本全半角错误。</explain>
      <paraID>3466B3CC</paraID>
      <start>100</start>
      <end>101</end>
      <status>modified</status>
      <modifiedWord>（</modifiedWord>
      <trackRevisions>false</trackRevisions>
    </reviewItem>
    <reviewItem>
      <errorID>e1d03a1e-ec66-4ef8-99ab-e9fdf6c9977a</errorID>
      <errorWord>)</errorWord>
      <group>L1_Format</group>
      <groupName>格式问题</groupName>
      <ability>L2_HalfPunc</ability>
      <abilityName>全半角检查</abilityName>
      <candidateList>
        <item>）</item>
      </candidateList>
      <explain>文本全半角错误。</explain>
      <paraID>3466B3CC</paraID>
      <start>102</start>
      <end>103</end>
      <status>modified</status>
      <modifiedWord>）</modifiedWord>
      <trackRevisions>false</trackRevisions>
    </reviewItem>
    <reviewItem>
      <errorID>41048622-e119-46af-b552-c67f1670d610</errorID>
      <errorWord>(</errorWord>
      <group>L1_Format</group>
      <groupName>格式问题</groupName>
      <ability>L2_HalfPunc</ability>
      <abilityName>全半角检查</abilityName>
      <candidateList>
        <item>（</item>
      </candidateList>
      <explain>文本全半角错误。</explain>
      <paraID>3466B3CC</paraID>
      <start>129</start>
      <end>130</end>
      <status>modified</status>
      <modifiedWord>（</modifiedWord>
      <trackRevisions>false</trackRevisions>
    </reviewItem>
    <reviewItem>
      <errorID>f29bf942-dbdf-4e74-b7ee-dbc20dacc438</errorID>
      <errorWord>)</errorWord>
      <group>L1_Format</group>
      <groupName>格式问题</groupName>
      <ability>L2_HalfPunc</ability>
      <abilityName>全半角检查</abilityName>
      <candidateList>
        <item>）</item>
      </candidateList>
      <explain>文本全半角错误。</explain>
      <paraID>3466B3CC</paraID>
      <start>131</start>
      <end>132</end>
      <status>modified</status>
      <modifiedWord>）</modifiedWord>
      <trackRevisions>false</trackRevisions>
    </reviewItem>
    <reviewItem>
      <errorID>048044df-d248-42ce-828d-45101cca3729</errorID>
      <errorWord>(</errorWord>
      <group>L1_Format</group>
      <groupName>格式问题</groupName>
      <ability>L2_HalfPunc</ability>
      <abilityName>全半角检查</abilityName>
      <candidateList>
        <item>（</item>
      </candidateList>
      <explain>文本全半角错误。</explain>
      <paraID>3466B3CC</paraID>
      <start>156</start>
      <end>157</end>
      <status>modified</status>
      <modifiedWord>（</modifiedWord>
      <trackRevisions>false</trackRevisions>
    </reviewItem>
    <reviewItem>
      <errorID>17e5f7d1-8f10-45fe-a6a4-c50d381c87fa</errorID>
      <errorWord>)</errorWord>
      <group>L1_Format</group>
      <groupName>格式问题</groupName>
      <ability>L2_HalfPunc</ability>
      <abilityName>全半角检查</abilityName>
      <candidateList>
        <item>）</item>
      </candidateList>
      <explain>文本全半角错误。</explain>
      <paraID>3466B3CC</paraID>
      <start>158</start>
      <end>159</end>
      <status>modified</status>
      <modifiedWord>）</modifiedWord>
      <trackRevisions>false</trackRevisions>
    </reviewItem>
    <reviewItem>
      <errorID>c6500a29-8b4d-4688-9344-aad9e767541b</errorID>
      <errorWord>(</errorWord>
      <group>L1_Format</group>
      <groupName>格式问题</groupName>
      <ability>L2_HalfPunc</ability>
      <abilityName>全半角检查</abilityName>
      <candidateList>
        <item>（</item>
      </candidateList>
      <explain>文本全半角错误。</explain>
      <paraID>6BF0F07F</paraID>
      <start>103</start>
      <end>104</end>
      <status>modified</status>
      <modifiedWord>（</modifiedWord>
      <trackRevisions>false</trackRevisions>
    </reviewItem>
    <reviewItem>
      <errorID>2d589a67-99ff-4ea1-8820-1462dce3b6f0</errorID>
      <errorWord>)</errorWord>
      <group>L1_Format</group>
      <groupName>格式问题</groupName>
      <ability>L2_HalfPunc</ability>
      <abilityName>全半角检查</abilityName>
      <candidateList>
        <item>）</item>
      </candidateList>
      <explain>文本全半角错误。</explain>
      <paraID>6BF0F07F</paraID>
      <start>105</start>
      <end>106</end>
      <status>modified</status>
      <modifiedWord>）</modifiedWord>
      <trackRevisions>false</trackRevisions>
    </reviewItem>
    <reviewItem>
      <errorID>d85bb0b3-f527-4619-8b97-fd7a98bb59b4</errorID>
      <errorWord>(</errorWord>
      <group>L1_Format</group>
      <groupName>格式问题</groupName>
      <ability>L2_HalfPunc</ability>
      <abilityName>全半角检查</abilityName>
      <candidateList>
        <item>（</item>
      </candidateList>
      <explain>文本全半角错误。</explain>
      <paraID>15471EA4</paraID>
      <start>16</start>
      <end>17</end>
      <status>modified</status>
      <modifiedWord>（</modifiedWord>
      <trackRevisions>false</trackRevisions>
    </reviewItem>
    <reviewItem>
      <errorID>698123af-548c-468b-91af-693347037e66</errorID>
      <errorWord>)</errorWord>
      <group>L1_Format</group>
      <groupName>格式问题</groupName>
      <ability>L2_HalfPunc</ability>
      <abilityName>全半角检查</abilityName>
      <candidateList>
        <item>）</item>
      </candidateList>
      <explain>文本全半角错误。</explain>
      <paraID>15471EA4</paraID>
      <start>18</start>
      <end>19</end>
      <status>modified</status>
      <modifiedWord>）</modifiedWord>
      <trackRevisions>false</trackRevisions>
    </reviewItem>
    <reviewItem>
      <errorID>6c274063-410f-4ef2-a7f2-c3207848d3c7</errorID>
      <errorWord>(</errorWord>
      <group>L1_Format</group>
      <groupName>格式问题</groupName>
      <ability>L2_HalfPunc</ability>
      <abilityName>全半角检查</abilityName>
      <candidateList>
        <item>（</item>
      </candidateList>
      <explain>文本全半角错误。</explain>
      <paraID>15471EA4</paraID>
      <start>69</start>
      <end>70</end>
      <status>modified</status>
      <modifiedWord>（</modifiedWord>
      <trackRevisions>false</trackRevisions>
    </reviewItem>
    <reviewItem>
      <errorID>32d04abc-aeda-4058-b4fc-f75edc6dadf1</errorID>
      <errorWord>)</errorWord>
      <group>L1_Format</group>
      <groupName>格式问题</groupName>
      <ability>L2_HalfPunc</ability>
      <abilityName>全半角检查</abilityName>
      <candidateList>
        <item>）</item>
      </candidateList>
      <explain>文本全半角错误。</explain>
      <paraID>15471EA4</paraID>
      <start>71</start>
      <end>72</end>
      <status>modified</status>
      <modifiedWord>）</modifiedWord>
      <trackRevisions>false</trackRevisions>
    </reviewItem>
    <reviewItem>
      <errorID>60f39cd2-86fd-461c-be73-7d41c5669e8f</errorID>
      <errorWord>(</errorWord>
      <group>L1_Format</group>
      <groupName>格式问题</groupName>
      <ability>L2_HalfPunc</ability>
      <abilityName>全半角检查</abilityName>
      <candidateList>
        <item>（</item>
      </candidateList>
      <explain>文本全半角错误。</explain>
      <paraID>2403BF29</paraID>
      <start>47</start>
      <end>48</end>
      <status>modified</status>
      <modifiedWord>（</modifiedWord>
      <trackRevisions>false</trackRevisions>
    </reviewItem>
    <reviewItem>
      <errorID>cd039f4e-e876-4da4-9371-693f7d074fa0</errorID>
      <errorWord>)</errorWord>
      <group>L1_Format</group>
      <groupName>格式问题</groupName>
      <ability>L2_HalfPunc</ability>
      <abilityName>全半角检查</abilityName>
      <candidateList>
        <item>）</item>
      </candidateList>
      <explain>文本全半角错误。</explain>
      <paraID>2403BF29</paraID>
      <start>52</start>
      <end>53</end>
      <status>modified</status>
      <modifiedWord>）</modifiedWord>
      <trackRevisions>false</trackRevisions>
    </reviewItem>
    <reviewItem>
      <errorID>1d803474-913c-49ee-9451-0e0407bfa6ba</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6225B67B</paraID>
      <start>40</start>
      <end>41</end>
      <status>modified</status>
      <modifiedWord>等</modifiedWord>
      <trackRevisions>false</trackRevisions>
    </reviewItem>
    <reviewItem>
      <errorID>b9a4d350-b0aa-40ef-a6d8-20e9ac274bc5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89186A2</paraID>
      <start>0</start>
      <end>3</end>
      <status>modified</status>
      <modifiedWord>（1）</modifiedWord>
      <trackRevisions>false</trackRevisions>
    </reviewItem>
    <reviewItem>
      <errorID>7932e782-0d28-4f72-81d0-aee922da96ed</errorID>
      <errorWord>支持由</errorWord>
      <group>L1_Word</group>
      <groupName>字词问题</groupName>
      <ability>L2_Typo</ability>
      <abilityName>字词错误</abilityName>
      <candidateList>
        <item>支持</item>
      </candidateList>
      <explain/>
      <paraID>16CF0778</paraID>
      <start>0</start>
      <end>2</end>
      <status>modified</status>
      <modifiedWord>支持</modifiedWord>
      <trackRevisions>false</trackRevisions>
    </reviewItem>
    <reviewItem>
      <errorID>3fe90e8c-4ae6-4079-860d-774590035120</errorID>
      <errorWord>(</errorWord>
      <group>L1_Format</group>
      <groupName>格式问题</groupName>
      <ability>L2_HalfPunc</ability>
      <abilityName>全半角检查</abilityName>
      <candidateList>
        <item>（</item>
      </candidateList>
      <explain>文本全半角错误。</explain>
      <paraID>16CF0778</paraID>
      <start>26</start>
      <end>27</end>
      <status>modified</status>
      <modifiedWord>（</modifiedWord>
      <trackRevisions>false</trackRevisions>
    </reviewItem>
    <reviewItem>
      <errorID>b97c50a3-212a-4102-824b-c7faf6cd3243</errorID>
      <errorWord>)</errorWord>
      <group>L1_Format</group>
      <groupName>格式问题</groupName>
      <ability>L2_HalfPunc</ability>
      <abilityName>全半角检查</abilityName>
      <candidateList>
        <item>）</item>
      </candidateList>
      <explain>文本全半角错误。</explain>
      <paraID>16CF0778</paraID>
      <start>36</start>
      <end>37</end>
      <status>modified</status>
      <modifiedWord>）</modifiedWord>
      <trackRevisions>false</trackRevisions>
    </reviewItem>
    <reviewItem>
      <errorID>d0c7b79b-94f0-42c6-b7bb-00b9c5a3a6d2</errorID>
      <errorWord>(</errorWord>
      <group>L1_Format</group>
      <groupName>格式问题</groupName>
      <ability>L2_HalfPunc</ability>
      <abilityName>全半角检查</abilityName>
      <candidateList>
        <item>（</item>
      </candidateList>
      <explain>文本全半角错误。</explain>
      <paraID>1F5E4683</paraID>
      <start>4</start>
      <end>5</end>
      <status>modified</status>
      <modifiedWord>（</modifiedWord>
      <trackRevisions>false</trackRevisions>
    </reviewItem>
    <reviewItem>
      <errorID>a56cba10-a899-4e01-8287-5862916a21ea</errorID>
      <errorWord>)</errorWord>
      <group>L1_Format</group>
      <groupName>格式问题</groupName>
      <ability>L2_HalfPunc</ability>
      <abilityName>全半角检查</abilityName>
      <candidateList>
        <item>）</item>
      </candidateList>
      <explain>文本全半角错误。</explain>
      <paraID>1F5E4683</paraID>
      <start>6</start>
      <end>7</end>
      <status>modified</status>
      <modifiedWord>）</modifiedWord>
      <trackRevisions>false</trackRevisions>
    </reviewItem>
    <reviewItem>
      <errorID>cf9a9b8c-5b72-426d-9310-ae9a1d3c424d</errorID>
      <errorWord>(</errorWord>
      <group>L1_Format</group>
      <groupName>格式问题</groupName>
      <ability>L2_HalfPunc</ability>
      <abilityName>全半角检查</abilityName>
      <candidateList>
        <item>（</item>
      </candidateList>
      <explain>文本全半角错误。</explain>
      <paraID>1F5E4683</paraID>
      <start>20</start>
      <end>21</end>
      <status>modified</status>
      <modifiedWord>（</modifiedWord>
      <trackRevisions>false</trackRevisions>
    </reviewItem>
    <reviewItem>
      <errorID>ac568048-30ee-4956-9569-589f60f6c99e</errorID>
      <errorWord>)</errorWord>
      <group>L1_Format</group>
      <groupName>格式问题</groupName>
      <ability>L2_HalfPunc</ability>
      <abilityName>全半角检查</abilityName>
      <candidateList>
        <item>）</item>
      </candidateList>
      <explain>文本全半角错误。</explain>
      <paraID>1F5E4683</paraID>
      <start>28</start>
      <end>29</end>
      <status>modified</status>
      <modifiedWord>）</modifiedWord>
      <trackRevisions>false</trackRevisions>
    </reviewItem>
    <reviewItem>
      <errorID>d2ea5acb-4747-44d2-a269-f95374b08cde</errorID>
      <errorWord>(</errorWord>
      <group>L1_Format</group>
      <groupName>格式问题</groupName>
      <ability>L2_HalfPunc</ability>
      <abilityName>全半角检查</abilityName>
      <candidateList>
        <item>（</item>
      </candidateList>
      <explain>文本全半角错误。</explain>
      <paraID>36C618DC</paraID>
      <start>4</start>
      <end>5</end>
      <status>modified</status>
      <modifiedWord>（</modifiedWord>
      <trackRevisions>false</trackRevisions>
    </reviewItem>
    <reviewItem>
      <errorID>44522bbd-5696-41cd-89ad-8aef85e25da7</errorID>
      <errorWord>)</errorWord>
      <group>L1_Format</group>
      <groupName>格式问题</groupName>
      <ability>L2_HalfPunc</ability>
      <abilityName>全半角检查</abilityName>
      <candidateList>
        <item>）</item>
      </candidateList>
      <explain>文本全半角错误。</explain>
      <paraID>36C618DC</paraID>
      <start>6</start>
      <end>7</end>
      <status>modified</status>
      <modifiedWord>）</modifiedWord>
      <trackRevisions>false</trackRevisions>
    </reviewItem>
    <reviewItem>
      <errorID>f7b2827b-2186-416d-a748-fc540d18bcf6</errorID>
      <errorWord>(</errorWord>
      <group>L1_Format</group>
      <groupName>格式问题</groupName>
      <ability>L2_HalfPunc</ability>
      <abilityName>全半角检查</abilityName>
      <candidateList>
        <item>（</item>
      </candidateList>
      <explain>文本全半角错误。</explain>
      <paraID>36C618DC</paraID>
      <start>19</start>
      <end>20</end>
      <status>modified</status>
      <modifiedWord>（</modifiedWord>
      <trackRevisions>false</trackRevisions>
    </reviewItem>
    <reviewItem>
      <errorID>ef55c4a4-515e-4af6-ae56-58ee732233c5</errorID>
      <errorWord>)</errorWord>
      <group>L1_Format</group>
      <groupName>格式问题</groupName>
      <ability>L2_HalfPunc</ability>
      <abilityName>全半角检查</abilityName>
      <candidateList>
        <item>）</item>
      </candidateList>
      <explain>文本全半角错误。</explain>
      <paraID>36C618DC</paraID>
      <start>21</start>
      <end>22</end>
      <status>modified</status>
      <modifiedWord>）</modifiedWord>
      <trackRevisions>false</trackRevisions>
    </reviewItem>
    <reviewItem>
      <errorID>2554d57a-50c7-4f39-b1ba-f2425714a7c6</errorID>
      <errorWord>，</errorWord>
      <group>L1_Word</group>
      <groupName>字词问题</groupName>
      <ability>L2_Typo</ability>
      <abilityName>字词错误</abilityName>
      <candidateList>
        <item>，由</item>
      </candidateList>
      <explain/>
      <paraID>36C618DC</paraID>
      <start>34</start>
      <end>36</end>
      <status>modified</status>
      <modifiedWord>，由</modifiedWord>
      <trackRevisions>false</trackRevisions>
    </reviewItem>
    <reviewItem>
      <errorID>f4d9bd01-792c-46e5-ac8d-4aaed6e0f8d5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68B46FAF</paraID>
      <start>0</start>
      <end>3</end>
      <status>modified</status>
      <modifiedWord>（2）</modifiedWord>
      <trackRevisions>false</trackRevisions>
    </reviewItem>
    <reviewItem>
      <errorID>47feb837-0d87-4143-a6cc-b14638dcc46c</errorID>
      <errorWord>(</errorWord>
      <group>L1_Format</group>
      <groupName>格式问题</groupName>
      <ability>L2_HalfPunc</ability>
      <abilityName>全半角检查</abilityName>
      <candidateList>
        <item>（</item>
      </candidateList>
      <explain>文本全半角错误。</explain>
      <paraID>6D2D7C84</paraID>
      <start>12</start>
      <end>13</end>
      <status>modified</status>
      <modifiedWord>（</modifiedWord>
      <trackRevisions>false</trackRevisions>
    </reviewItem>
    <reviewItem>
      <errorID>fcb0ece4-a2ab-4399-a5be-e3fb0ed5fa6d</errorID>
      <errorWord>)</errorWord>
      <group>L1_Format</group>
      <groupName>格式问题</groupName>
      <ability>L2_HalfPunc</ability>
      <abilityName>全半角检查</abilityName>
      <candidateList>
        <item>）</item>
      </candidateList>
      <explain>文本全半角错误。</explain>
      <paraID>6D2D7C84</paraID>
      <start>39</start>
      <end>40</end>
      <status>modified</status>
      <modifiedWord>）</modifiedWord>
      <trackRevisions>false</trackRevisions>
    </reviewItem>
    <reviewItem>
      <errorID>49f777be-05e3-47b9-a277-dd302aef9c67</errorID>
      <errorWord>(</errorWord>
      <group>L1_Format</group>
      <groupName>格式问题</groupName>
      <ability>L2_HalfPunc</ability>
      <abilityName>全半角检查</abilityName>
      <candidateList>
        <item>（</item>
      </candidateList>
      <explain>文本全半角错误。</explain>
      <paraID>21503DEC</paraID>
      <start>4</start>
      <end>5</end>
      <status>modified</status>
      <modifiedWord>（</modifiedWord>
      <trackRevisions>false</trackRevisions>
    </reviewItem>
    <reviewItem>
      <errorID>50185a59-8cc7-4238-b256-80304f4603dc</errorID>
      <errorWord>)</errorWord>
      <group>L1_Format</group>
      <groupName>格式问题</groupName>
      <ability>L2_HalfPunc</ability>
      <abilityName>全半角检查</abilityName>
      <candidateList>
        <item>）</item>
      </candidateList>
      <explain>文本全半角错误。</explain>
      <paraID>21503DEC</paraID>
      <start>6</start>
      <end>7</end>
      <status>modified</status>
      <modifiedWord>）</modifiedWord>
      <trackRevisions>false</trackRevisions>
    </reviewItem>
    <reviewItem>
      <errorID>4be95ea0-ea42-4363-97bc-cd12bf49a748</errorID>
      <errorWord>间</errorWord>
      <group>L1_Word</group>
      <groupName>字词问题</groupName>
      <ability>L2_Typo</ability>
      <abilityName>字词错误</abilityName>
      <candidateList>
        <item>间内</item>
      </candidateList>
      <explain/>
      <paraID>21503DEC</paraID>
      <start>13</start>
      <end>15</end>
      <status>modified</status>
      <modifiedWord>间内</modifiedWord>
      <trackRevisions>false</trackRevisions>
    </reviewItem>
    <reviewItem>
      <errorID>615ee8cb-e8c4-4594-ad7d-fb2746dbbcec</errorID>
      <errorWord>(</errorWord>
      <group>L1_Format</group>
      <groupName>格式问题</groupName>
      <ability>L2_HalfPunc</ability>
      <abilityName>全半角检查</abilityName>
      <candidateList>
        <item>（</item>
      </candidateList>
      <explain>文本全半角错误。</explain>
      <paraID>1E64575C</paraID>
      <start>17</start>
      <end>18</end>
      <status>modified</status>
      <modifiedWord>（</modifiedWord>
      <trackRevisions>false</trackRevisions>
    </reviewItem>
    <reviewItem>
      <errorID>8158499f-3b80-4d61-a29b-0292e73ece76</errorID>
      <errorWord>)</errorWord>
      <group>L1_Format</group>
      <groupName>格式问题</groupName>
      <ability>L2_HalfPunc</ability>
      <abilityName>全半角检查</abilityName>
      <candidateList>
        <item>）</item>
      </candidateList>
      <explain>文本全半角错误。</explain>
      <paraID>1E64575C</paraID>
      <start>19</start>
      <end>20</end>
      <status>modified</status>
      <modifiedWord>）</modifiedWord>
      <trackRevisions>false</trackRevisions>
    </reviewItem>
    <reviewItem>
      <errorID>3aa31271-1dd7-4627-8faa-c6b461f70c93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64FD2B9A</paraID>
      <start>0</start>
      <end>3</end>
      <status>modified</status>
      <modifiedWord>（3）</modifiedWord>
      <trackRevisions>false</trackRevisions>
    </reviewItem>
    <reviewItem>
      <errorID>738f2269-b553-49fa-8bb7-d09417cd9ad7</errorID>
      <errorWord>(</errorWord>
      <group>L1_Format</group>
      <groupName>格式问题</groupName>
      <ability>L2_HalfPunc</ability>
      <abilityName>全半角检查</abilityName>
      <candidateList>
        <item>（</item>
      </candidateList>
      <explain>文本全半角错误。</explain>
      <paraID>5F7E939A</paraID>
      <start>10</start>
      <end>11</end>
      <status>modified</status>
      <modifiedWord>（</modifiedWord>
      <trackRevisions>false</trackRevisions>
    </reviewItem>
    <reviewItem>
      <errorID>5bfeb9a6-8c4c-4050-a008-782d5b88fa75</errorID>
      <errorWord>)</errorWord>
      <group>L1_Format</group>
      <groupName>格式问题</groupName>
      <ability>L2_HalfPunc</ability>
      <abilityName>全半角检查</abilityName>
      <candidateList>
        <item>）</item>
      </candidateList>
      <explain>文本全半角错误。</explain>
      <paraID>5F7E939A</paraID>
      <start>60</start>
      <end>61</end>
      <status>modified</status>
      <modifiedWord>）</modifiedWord>
      <trackRevisions>false</trackRevisions>
    </reviewItem>
    <reviewItem>
      <errorID>a46c0f46-608a-4806-bf8b-bfd21f226365</errorID>
      <errorWord>项由</errorWord>
      <group>L1_Word</group>
      <groupName>字词问题</groupName>
      <ability>L2_Typo</ability>
      <abilityName>字词错误</abilityName>
      <candidateList>
        <item>项</item>
      </candidateList>
      <explain/>
      <paraID>68201FBD</paraID>
      <start>3</start>
      <end>4</end>
      <status>modified</status>
      <modifiedWord>项</modifiedWord>
      <trackRevisions>false</trackRevisions>
    </reviewItem>
    <reviewItem>
      <errorID>d0007ee7-7768-49b9-abad-de4caefb67f5</errorID>
      <errorWord>项由</errorWord>
      <group>L1_Word</group>
      <groupName>字词问题</groupName>
      <ability>L2_Typo</ability>
      <abilityName>字词错误</abilityName>
      <candidateList>
        <item>项</item>
      </candidateList>
      <explain/>
      <paraID>336E85FB</paraID>
      <start>3</start>
      <end>4</end>
      <status>modified</status>
      <modifiedWord>项</modifiedWord>
      <trackRevisions>false</trackRevisions>
    </reviewItem>
    <reviewItem>
      <errorID>8ea16b1e-2e6c-425a-8e23-27cfc4add08d</errorID>
      <errorWord>项由</errorWord>
      <group>L1_Word</group>
      <groupName>字词问题</groupName>
      <ability>L2_Typo</ability>
      <abilityName>字词错误</abilityName>
      <candidateList>
        <item>项</item>
      </candidateList>
      <explain/>
      <paraID>3216AC60</paraID>
      <start>3</start>
      <end>4</end>
      <status>modified</status>
      <modifiedWord>项</modifiedWord>
      <trackRevisions>false</trackRevisions>
    </reviewItem>
    <reviewItem>
      <errorID>1b8a391b-2c30-47e5-a9c1-453988f9c718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2ADFAF93</paraID>
      <start>0</start>
      <end>3</end>
      <status>modified</status>
      <modifiedWord>（4）</modifiedWord>
      <trackRevisions>false</trackRevisions>
    </reviewItem>
    <reviewItem>
      <errorID>f30d4bcf-19fa-4953-b87a-50debdfc6e20</errorID>
      <errorWord>(</errorWord>
      <group>L1_Format</group>
      <groupName>格式问题</groupName>
      <ability>L2_HalfPunc</ability>
      <abilityName>全半角检查</abilityName>
      <candidateList>
        <item>（</item>
      </candidateList>
      <explain>文本全半角错误。</explain>
      <paraID>625F65EE</paraID>
      <start>12</start>
      <end>13</end>
      <status>modified</status>
      <modifiedWord>（</modifiedWord>
      <trackRevisions>false</trackRevisions>
    </reviewItem>
    <reviewItem>
      <errorID>b8076092-3f1e-497d-9b52-b315f8e43565</errorID>
      <errorWord>)</errorWord>
      <group>L1_Format</group>
      <groupName>格式问题</groupName>
      <ability>L2_HalfPunc</ability>
      <abilityName>全半角检查</abilityName>
      <candidateList>
        <item>）</item>
      </candidateList>
      <explain>文本全半角错误。</explain>
      <paraID>625F65EE</paraID>
      <start>27</start>
      <end>28</end>
      <status>modified</status>
      <modifiedWord>）</modifiedWord>
      <trackRevisions>false</trackRevisions>
    </reviewItem>
    <reviewItem>
      <errorID>bf9bcd4a-00a6-44e2-9f25-076ef5f32c18</errorID>
      <errorWord>支持由</errorWord>
      <group>L1_Word</group>
      <groupName>字词问题</groupName>
      <ability>L2_Typo</ability>
      <abilityName>字词错误</abilityName>
      <candidateList>
        <item>支持</item>
      </candidateList>
      <explain/>
      <paraID>625F65EE</paraID>
      <start>29</start>
      <end>31</end>
      <status>modified</status>
      <modifiedWord>支持</modifiedWord>
      <trackRevisions>false</trackRevisions>
    </reviewItem>
    <reviewItem>
      <errorID>64e83d09-5abd-49e3-b23c-8e2e9da03efc</errorID>
      <errorWord>间</errorWord>
      <group>L1_Word</group>
      <groupName>字词问题</groupName>
      <ability>L2_Typo</ability>
      <abilityName>字词错误</abilityName>
      <candidateList>
        <item>间内</item>
      </candidateList>
      <explain/>
      <paraID>  D638E7</paraID>
      <start>28</start>
      <end>30</end>
      <status>modified</status>
      <modifiedWord>间内</modifiedWord>
      <trackRevisions>false</trackRevisions>
    </reviewItem>
    <reviewItem>
      <errorID>0b7850eb-8be1-4eb7-a9cd-013b8ef77d52</errorID>
      <errorWord>(</errorWord>
      <group>L1_Format</group>
      <groupName>格式问题</groupName>
      <ability>L2_HalfPunc</ability>
      <abilityName>全半角检查</abilityName>
      <candidateList>
        <item>（</item>
      </candidateList>
      <explain>文本全半角错误。</explain>
      <paraID>46A96B6C</paraID>
      <start>6</start>
      <end>7</end>
      <status>modified</status>
      <modifiedWord>（</modifiedWord>
      <trackRevisions>false</trackRevisions>
    </reviewItem>
    <reviewItem>
      <errorID>7b65d8bb-40db-4ded-83b0-de2d90de84e2</errorID>
      <errorWord>)</errorWord>
      <group>L1_Format</group>
      <groupName>格式问题</groupName>
      <ability>L2_HalfPunc</ability>
      <abilityName>全半角检查</abilityName>
      <candidateList>
        <item>）</item>
      </candidateList>
      <explain>文本全半角错误。</explain>
      <paraID>46A96B6C</paraID>
      <start>19</start>
      <end>20</end>
      <status>modified</status>
      <modifiedWord>）</modifiedWord>
      <trackRevisions>false</trackRevisions>
    </reviewItem>
    <reviewItem>
      <errorID>7cf935aa-87c4-4f40-92c1-ce61158012da</errorID>
      <errorWord>其它</errorWord>
      <group>L1_Word</group>
      <groupName>字词问题</groupName>
      <ability>L2_Alias</ability>
      <abilityName>也作/曾用词</abilityName>
      <candidateList>
        <item>其他</item>
      </candidateList>
      <explain>词汇[其它]为不规范表述或旧称，其规范书面表述为[其他]。</explain>
      <paraID>46A96B6C</paraID>
      <start>37</start>
      <end>39</end>
      <status>modified</status>
      <modifiedWord>其他</modifiedWord>
      <trackRevisions>false</trackRevisions>
    </reviewItem>
    <reviewItem>
      <errorID>a33624df-8d98-45dd-84d3-a6f0e8345e5f</errorID>
      <errorWord>(</errorWord>
      <group>L1_Format</group>
      <groupName>格式问题</groupName>
      <ability>L2_HalfPunc</ability>
      <abilityName>全半角检查</abilityName>
      <candidateList>
        <item>（</item>
      </candidateList>
      <explain>文本全半角错误。</explain>
      <paraID>1BFF128F</paraID>
      <start>40</start>
      <end>41</end>
      <status>modified</status>
      <modifiedWord>（</modifiedWord>
      <trackRevisions>false</trackRevisions>
    </reviewItem>
    <reviewItem>
      <errorID>b0bf710a-87e6-42ec-a2d2-d3f95bc37d88</errorID>
      <errorWord>)</errorWord>
      <group>L1_Format</group>
      <groupName>格式问题</groupName>
      <ability>L2_HalfPunc</ability>
      <abilityName>全半角检查</abilityName>
      <candidateList>
        <item>）</item>
      </candidateList>
      <explain>文本全半角错误。</explain>
      <paraID>1BFF128F</paraID>
      <start>46</start>
      <end>47</end>
      <status>modified</status>
      <modifiedWord>）</modifiedWord>
      <trackRevisions>false</trackRevisions>
    </reviewItem>
    <reviewItem>
      <errorID>95f1960d-0dc9-4f8e-b7ce-43ca1c541d3c</errorID>
      <errorWord>其它</errorWord>
      <group>L1_Word</group>
      <groupName>字词问题</groupName>
      <ability>L2_Alias</ability>
      <abilityName>也作/曾用词</abilityName>
      <candidateList>
        <item>其他</item>
      </candidateList>
      <explain>词汇[其它]为不规范表述或旧称，其规范书面表述为[其他]。</explain>
      <paraID>1BFF128F</paraID>
      <start>78</start>
      <end>80</end>
      <status>modified</status>
      <modifiedWord>其他</modifiedWord>
      <trackRevisions>false</trackRevisions>
    </reviewItem>
    <reviewItem>
      <errorID>90fb5647-aad6-45d7-a610-422067b1d199</errorID>
      <errorWord>(</errorWord>
      <group>L1_Format</group>
      <groupName>格式问题</groupName>
      <ability>L2_HalfPunc</ability>
      <abilityName>全半角检查</abilityName>
      <candidateList>
        <item>（</item>
      </candidateList>
      <explain>文本全半角错误。</explain>
      <paraID>66468BD4</paraID>
      <start>23</start>
      <end>24</end>
      <status>modified</status>
      <modifiedWord>（</modifiedWord>
      <trackRevisions>false</trackRevisions>
    </reviewItem>
    <reviewItem>
      <errorID>943d91cf-be19-4be4-91a9-e3868929e41b</errorID>
      <errorWord>)</errorWord>
      <group>L1_Format</group>
      <groupName>格式问题</groupName>
      <ability>L2_HalfPunc</ability>
      <abilityName>全半角检查</abilityName>
      <candidateList>
        <item>）</item>
      </candidateList>
      <explain>文本全半角错误。</explain>
      <paraID>66468BD4</paraID>
      <start>30</start>
      <end>31</end>
      <status>modified</status>
      <modifiedWord>）</modifiedWord>
      <trackRevisions>false</trackRevisions>
    </reviewItem>
    <reviewItem>
      <errorID>d075c404-c92c-4641-9be5-36f4d34f99fd</errorID>
      <errorWord>(</errorWord>
      <group>L1_Format</group>
      <groupName>格式问题</groupName>
      <ability>L2_HalfPunc</ability>
      <abilityName>全半角检查</abilityName>
      <candidateList>
        <item>（</item>
      </candidateList>
      <explain>文本全半角错误。</explain>
      <paraID>66468BD4</paraID>
      <start>47</start>
      <end>48</end>
      <status>modified</status>
      <modifiedWord>（</modifiedWord>
      <trackRevisions>false</trackRevisions>
    </reviewItem>
    <reviewItem>
      <errorID>72f66c44-6082-44f4-8460-bbce45732867</errorID>
      <errorWord>)</errorWord>
      <group>L1_Format</group>
      <groupName>格式问题</groupName>
      <ability>L2_HalfPunc</ability>
      <abilityName>全半角检查</abilityName>
      <candidateList>
        <item>）</item>
      </candidateList>
      <explain>文本全半角错误。</explain>
      <paraID>66468BD4</paraID>
      <start>59</start>
      <end>60</end>
      <status>modified</status>
      <modifiedWord>）</modifiedWord>
      <trackRevisions>false</trackRevisions>
    </reviewItem>
    <reviewItem>
      <errorID>98611355-80c4-4961-990f-654d77b83fc1</errorID>
      <errorWord>(</errorWord>
      <group>L1_Format</group>
      <groupName>格式问题</groupName>
      <ability>L2_HalfPunc</ability>
      <abilityName>全半角检查</abilityName>
      <candidateList>
        <item>（</item>
      </candidateList>
      <explain>文本全半角错误。</explain>
      <paraID>66468BD4</paraID>
      <start>65</start>
      <end>66</end>
      <status>modified</status>
      <modifiedWord>（</modifiedWord>
      <trackRevisions>false</trackRevisions>
    </reviewItem>
    <reviewItem>
      <errorID>dea99f70-461a-40e2-aeb2-1625810456ba</errorID>
      <errorWord>(</errorWord>
      <group>L1_Punc</group>
      <groupName>标点问题</groupName>
      <ability>L2_Punc</ability>
      <abilityName>标点符号检查</abilityName>
      <candidateList/>
      <explain>同一形式括号套用。</explain>
      <paraID>66468BD4</paraID>
      <start>70</start>
      <end>71</end>
      <status>unmodified</status>
      <modifiedWord/>
      <trackRevisions>false</trackRevisions>
    </reviewItem>
    <reviewItem>
      <errorID>328244cd-6155-4b3c-a7fe-e3d45344f8cc</errorID>
      <errorWord>)</errorWord>
      <group>L1_Punc</group>
      <groupName>标点问题</groupName>
      <ability>L2_Punc</ability>
      <abilityName>标点符号检查</abilityName>
      <candidateList/>
      <explain>同一形式括号套用。</explain>
      <paraID>66468BD4</paraID>
      <start>79</start>
      <end>80</end>
      <status>unmodified</status>
      <modifiedWord/>
      <trackRevisions>false</trackRevisions>
    </reviewItem>
    <reviewItem>
      <errorID>56776480-5586-4c50-b1c4-bad0d295554a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66468BD4</paraID>
      <start>80</start>
      <end>81</end>
      <status>unmodified</status>
      <modifiedWord/>
      <trackRevisions>false</trackRevisions>
    </reviewItem>
    <reviewItem>
      <errorID>28e61fd6-971a-4478-8777-95716d804ef0</errorID>
      <errorWord>)</errorWord>
      <group>L1_Format</group>
      <groupName>格式问题</groupName>
      <ability>L2_HalfPunc</ability>
      <abilityName>全半角检查</abilityName>
      <candidateList>
        <item>）</item>
      </candidateList>
      <explain>文本全半角错误。</explain>
      <paraID>66468BD4</paraID>
      <start>83</start>
      <end>84</end>
      <status>modified</status>
      <modifiedWord>）</modifiedWord>
      <trackRevisions>false</trackRevisions>
    </reviewItem>
    <reviewItem>
      <errorID>ac8124db-e61b-478e-9a88-81ebb7090b67</errorID>
      <errorWord>(</errorWord>
      <group>L1_Format</group>
      <groupName>格式问题</groupName>
      <ability>L2_HalfPunc</ability>
      <abilityName>全半角检查</abilityName>
      <candidateList>
        <item>（</item>
      </candidateList>
      <explain>文本全半角错误。</explain>
      <paraID>66468BD4</paraID>
      <start>119</start>
      <end>120</end>
      <status>modified</status>
      <modifiedWord>（</modifiedWord>
      <trackRevisions>false</trackRevisions>
    </reviewItem>
    <reviewItem>
      <errorID>f9c61b24-0b31-4bae-bbf9-52cd4c05f911</errorID>
      <errorWord>)</errorWord>
      <group>L1_Format</group>
      <groupName>格式问题</groupName>
      <ability>L2_HalfPunc</ability>
      <abilityName>全半角检查</abilityName>
      <candidateList>
        <item>）</item>
      </candidateList>
      <explain>文本全半角错误。</explain>
      <paraID>66468BD4</paraID>
      <start>124</start>
      <end>125</end>
      <status>modified</status>
      <modifiedWord>）</modifiedWord>
      <trackRevisions>false</trackRevisions>
    </reviewItem>
    <reviewItem>
      <errorID>e88e0b65-45f7-41c4-b5ca-7932fd8b95c4</errorID>
      <errorWord>(</errorWord>
      <group>L1_Format</group>
      <groupName>格式问题</groupName>
      <ability>L2_HalfPunc</ability>
      <abilityName>全半角检查</abilityName>
      <candidateList>
        <item>（</item>
      </candidateList>
      <explain>文本全半角错误。</explain>
      <paraID> FB5FAAC</paraID>
      <start>43</start>
      <end>44</end>
      <status>modified</status>
      <modifiedWord>（</modifiedWord>
      <trackRevisions>false</trackRevisions>
    </reviewItem>
    <reviewItem>
      <errorID>2788abcf-a9a7-4aba-b313-76a433964d0b</errorID>
      <errorWord>)</errorWord>
      <group>L1_Format</group>
      <groupName>格式问题</groupName>
      <ability>L2_HalfPunc</ability>
      <abilityName>全半角检查</abilityName>
      <candidateList>
        <item>）</item>
      </candidateList>
      <explain>文本全半角错误。</explain>
      <paraID> FB5FAAC</paraID>
      <start>52</start>
      <end>53</end>
      <status>modified</status>
      <modifiedWord>）</modifiedWord>
      <trackRevisions>false</trackRevisions>
    </reviewItem>
    <reviewItem>
      <errorID>aebd2352-8ea4-4742-8be2-5285570b5978</errorID>
      <errorWord>联接</errorWord>
      <group>L1_Word</group>
      <groupName>字词问题</groupName>
      <ability>L2_Typo</ability>
      <abilityName>字词错误</abilityName>
      <candidateList>
        <item>连接</item>
      </candidateList>
      <explain>存在发音相同字词的误用。</explain>
      <paraID>535E5999</paraID>
      <start>38</start>
      <end>40</end>
      <status>modified</status>
      <modifiedWord>连接</modifiedWord>
      <trackRevisions>false</trackRevisions>
    </reviewItem>
    <reviewItem>
      <errorID>43161d40-e013-4107-967f-3c71854d322b</errorID>
      <errorWord>(</errorWord>
      <group>L1_Format</group>
      <groupName>格式问题</groupName>
      <ability>L2_HalfPunc</ability>
      <abilityName>全半角检查</abilityName>
      <candidateList>
        <item>（</item>
      </candidateList>
      <explain>文本全半角错误。</explain>
      <paraID>65A01680</paraID>
      <start>21</start>
      <end>22</end>
      <status>modified</status>
      <modifiedWord>（</modifiedWord>
      <trackRevisions>false</trackRevisions>
    </reviewItem>
    <reviewItem>
      <errorID>ca7f12aa-f918-4a5b-afad-0c0e35201fbf</errorID>
      <errorWord>)</errorWord>
      <group>L1_Format</group>
      <groupName>格式问题</groupName>
      <ability>L2_HalfPunc</ability>
      <abilityName>全半角检查</abilityName>
      <candidateList>
        <item>）</item>
      </candidateList>
      <explain>文本全半角错误。</explain>
      <paraID>65A01680</paraID>
      <start>41</start>
      <end>42</end>
      <status>modified</status>
      <modifiedWord>）</modifiedWord>
      <trackRevisions>false</trackRevisions>
    </reviewItem>
    <reviewItem>
      <errorID>23504ee8-6572-4bed-8100-cfaa3bbe5e4e</errorID>
      <errorWord>(</errorWord>
      <group>L1_Format</group>
      <groupName>格式问题</groupName>
      <ability>L2_HalfPunc</ability>
      <abilityName>全半角检查</abilityName>
      <candidateList>
        <item>（</item>
      </candidateList>
      <explain>文本全半角错误。</explain>
      <paraID>65A01680</paraID>
      <start>47</start>
      <end>48</end>
      <status>modified</status>
      <modifiedWord>（</modifiedWord>
      <trackRevisions>false</trackRevisions>
    </reviewItem>
    <reviewItem>
      <errorID>e2297cff-e5e6-44da-beb0-672562c5dcee</errorID>
      <errorWord>)</errorWord>
      <group>L1_Format</group>
      <groupName>格式问题</groupName>
      <ability>L2_HalfPunc</ability>
      <abilityName>全半角检查</abilityName>
      <candidateList>
        <item>）</item>
      </candidateList>
      <explain>文本全半角错误。</explain>
      <paraID>498C171F</paraID>
      <start>9</start>
      <end>10</end>
      <status>modified</status>
      <modifiedWord>）</modifiedWord>
      <trackRevisions>false</trackRevisions>
    </reviewItem>
    <reviewItem>
      <errorID>ad929d41-91c0-4052-8ade-d3cb8ba073b3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1E5FEC50</paraID>
      <start>40</start>
      <end>41</end>
      <status>modified</status>
      <modifiedWord>地</modifiedWord>
      <trackRevisions>false</trackRevisions>
    </reviewItem>
    <reviewItem>
      <errorID>017393ce-9070-44f0-95dd-4168d0da323d</errorID>
      <errorWord>涉及到</errorWord>
      <group>L1_Grammar</group>
      <groupName>语法问题</groupName>
      <ability>L2_Grammar</ability>
      <abilityName>语法错误</abilityName>
      <candidateList>
        <item>涉及</item>
      </candidateList>
      <explain>〈动〉牵涉到；关联到：案子～好几个人｜这个问题～面很广。</explain>
      <paraID>5B5880B8</paraID>
      <start>25</start>
      <end>27</end>
      <status>modified</status>
      <modifiedWord>涉及</modifiedWord>
      <trackRevisions>false</trackRevisions>
    </reviewItem>
    <reviewItem>
      <errorID>2f56b102-b9ca-4b74-97e5-e05e36f1b0d8</errorID>
      <errorWord>(</errorWord>
      <group>L1_Format</group>
      <groupName>格式问题</groupName>
      <ability>L2_HalfPunc</ability>
      <abilityName>全半角检查</abilityName>
      <candidateList>
        <item>（</item>
      </candidateList>
      <explain>文本全半角错误。</explain>
      <paraID>6D4EEF61</paraID>
      <start>32</start>
      <end>33</end>
      <status>modified</status>
      <modifiedWord>（</modifiedWord>
      <trackRevisions>false</trackRevisions>
    </reviewItem>
    <reviewItem>
      <errorID>0cd8f364-c3bd-4359-9259-10cc4d1b7ba6</errorID>
      <errorWord>)</errorWord>
      <group>L1_Format</group>
      <groupName>格式问题</groupName>
      <ability>L2_HalfPunc</ability>
      <abilityName>全半角检查</abilityName>
      <candidateList>
        <item>）</item>
      </candidateList>
      <explain>文本全半角错误。</explain>
      <paraID>6D4EEF61</paraID>
      <start>43</start>
      <end>44</end>
      <status>modified</status>
      <modifiedWord>）</modifiedWord>
      <trackRevisions>false</trackRevisions>
    </reviewItem>
    <reviewItem>
      <errorID>8ad0f8ba-6d7f-40a4-8629-4a3302ce5a73</errorID>
      <errorWord>(</errorWord>
      <group>L1_Format</group>
      <groupName>格式问题</groupName>
      <ability>L2_HalfPunc</ability>
      <abilityName>全半角检查</abilityName>
      <candidateList>
        <item>（</item>
      </candidateList>
      <explain>文本全半角错误。</explain>
      <paraID> 82F5FCD</paraID>
      <start>35</start>
      <end>36</end>
      <status>modified</status>
      <modifiedWord>（</modifiedWord>
      <trackRevisions>false</trackRevisions>
    </reviewItem>
    <reviewItem>
      <errorID>e0d7827b-72b9-428f-bbb4-800603492ceb</errorID>
      <errorWord>)</errorWord>
      <group>L1_Format</group>
      <groupName>格式问题</groupName>
      <ability>L2_HalfPunc</ability>
      <abilityName>全半角检查</abilityName>
      <candidateList>
        <item>）</item>
      </candidateList>
      <explain>文本全半角错误。</explain>
      <paraID> 82F5FCD</paraID>
      <start>38</start>
      <end>39</end>
      <status>modified</status>
      <modifiedWord>）</modifiedWord>
      <trackRevisions>false</trackRevisions>
    </reviewItem>
    <reviewItem>
      <errorID>dea1e8f3-72ed-4a85-a816-30db7b7a7b8d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2EB3C641</paraID>
      <start>0</start>
      <end>3</end>
      <status>modified</status>
      <modifiedWord>（1）</modifiedWord>
      <trackRevisions>false</trackRevisions>
    </reviewItem>
    <reviewItem>
      <errorID>f31fcc61-3732-4089-bcb1-2993531f3185</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2EB3C641</paraID>
      <start>56</start>
      <end>57</end>
      <status>modified</status>
      <modifiedWord>对</modifiedWord>
      <trackRevisions>false</trackRevisions>
    </reviewItem>
    <reviewItem>
      <errorID>844a0965-9312-41ae-bded-bc34daa8e44b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41C96EE6</paraID>
      <start>0</start>
      <end>3</end>
      <status>modified</status>
      <modifiedWord>（2）</modifiedWord>
      <trackRevisions>false</trackRevisions>
    </reviewItem>
    <reviewItem>
      <errorID>ec590fa8-0ccc-463c-b49d-89a58090c84c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67B04BBD</paraID>
      <start>0</start>
      <end>3</end>
      <status>modified</status>
      <modifiedWord>（3）</modifiedWord>
      <trackRevisions>false</trackRevisions>
    </reviewItem>
    <reviewItem>
      <errorID>cf75f726-5c92-41c0-979a-0bbbfd46ec8d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715677DC</paraID>
      <start>0</start>
      <end>3</end>
      <status>modified</status>
      <modifiedWord>（4）</modifiedWord>
      <trackRevisions>false</trackRevisions>
    </reviewItem>
    <reviewItem>
      <errorID>249b94ae-03fa-4585-ae85-eff31c5abb53</errorID>
      <errorWord>,</errorWord>
      <group>L1_Format</group>
      <groupName>格式问题</groupName>
      <ability>L2_HalfPunc</ability>
      <abilityName>全半角检查</abilityName>
      <candidateList>
        <item>，</item>
      </candidateList>
      <explain>文本全半角错误。</explain>
      <paraID>715677DC</paraID>
      <start>16</start>
      <end>17</end>
      <status>modified</status>
      <modifiedWord>，</modifiedWord>
      <trackRevisions>false</trackRevisions>
    </reviewItem>
    <reviewItem>
      <errorID>17f0be47-b2d1-42a5-adb6-76c708295371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1D4129D6</paraID>
      <start>0</start>
      <end>3</end>
      <status>modified</status>
      <modifiedWord>（5）</modifiedWord>
      <trackRevisions>false</trackRevisions>
    </reviewItem>
    <reviewItem>
      <errorID>6bc09373-4ada-4c4c-a325-c78d5a132bdd</errorID>
      <errorWord>，应</errorWord>
      <group>L1_Word</group>
      <groupName>字词问题</groupName>
      <ability>L2_Typo</ability>
      <abilityName>字词错误</abilityName>
      <candidateList>
        <item>，</item>
      </candidateList>
      <explain/>
      <paraID>65066DE3</paraID>
      <start>29</start>
      <end>30</end>
      <status>modified</status>
      <modifiedWord>，</modifiedWord>
      <trackRevisions>false</trackRevisions>
    </reviewItem>
    <reviewItem>
      <errorID>f4b576c1-0d1b-4673-bfaa-b1cb0a8c76a9</errorID>
      <errorWord>2022-2023</errorWord>
      <group>L1_Punc</group>
      <groupName>标点问题</groupName>
      <ability>L2_Punc</ability>
      <abilityName>标点符号检查</abilityName>
      <candidateList>
        <item>2022—2023</item>
      </candidateList>
      <explain/>
      <paraID>2E98BAE4</paraID>
      <start>41</start>
      <end>50</end>
      <status>modified</status>
      <modifiedWord>2022—2023</modifiedWord>
      <trackRevisions>false</trackRevisions>
    </reviewItem>
    <reviewItem>
      <errorID>3d52f715-475c-4732-8169-0ea74f0117cc</errorID>
      <errorWord>(</errorWord>
      <group>L1_Format</group>
      <groupName>格式问题</groupName>
      <ability>L2_HalfPunc</ability>
      <abilityName>全半角检查</abilityName>
      <candidateList>
        <item>（</item>
      </candidateList>
      <explain>文本全半角错误。</explain>
      <paraID>671D0699</paraID>
      <start>74</start>
      <end>75</end>
      <status>modified</status>
      <modifiedWord>（</modifiedWord>
      <trackRevisions>false</trackRevisions>
    </reviewItem>
    <reviewItem>
      <errorID>2fbd0243-f516-4f74-bfc9-789521e7c9c0</errorID>
      <errorWord>)</errorWord>
      <group>L1_Format</group>
      <groupName>格式问题</groupName>
      <ability>L2_HalfPunc</ability>
      <abilityName>全半角检查</abilityName>
      <candidateList>
        <item>）</item>
      </candidateList>
      <explain>文本全半角错误。</explain>
      <paraID>671D0699</paraID>
      <start>91</start>
      <end>92</end>
      <status>modified</status>
      <modifiedWord>）</modifiedWord>
      <trackRevisions>false</trackRevisions>
    </reviewItem>
    <reviewItem>
      <errorID>42131e61-5fcb-4d72-b095-21f4b7479885</errorID>
      <errorWord>(</errorWord>
      <group>L1_Format</group>
      <groupName>格式问题</groupName>
      <ability>L2_HalfPunc</ability>
      <abilityName>全半角检查</abilityName>
      <candidateList>
        <item>（</item>
      </candidateList>
      <explain>文本全半角错误。</explain>
      <paraID>5F930A06</paraID>
      <start>129</start>
      <end>130</end>
      <status>modified</status>
      <modifiedWord>（</modifiedWord>
      <trackRevisions>false</trackRevisions>
    </reviewItem>
    <reviewItem>
      <errorID>52370f63-881b-45cd-a535-023d6dbb500b</errorID>
      <errorWord>)</errorWord>
      <group>L1_Format</group>
      <groupName>格式问题</groupName>
      <ability>L2_HalfPunc</ability>
      <abilityName>全半角检查</abilityName>
      <candidateList>
        <item>）</item>
      </candidateList>
      <explain>文本全半角错误。</explain>
      <paraID>5F930A06</paraID>
      <start>146</start>
      <end>147</end>
      <status>modified</status>
      <modifiedWord>）</modifiedWord>
      <trackRevisions>false</trackRevisions>
    </reviewItem>
    <reviewItem>
      <errorID>300fefbf-b105-47c6-846f-fd2416b5d110</errorID>
      <errorWord>分值的</errorWord>
      <group>L1_Word</group>
      <groupName>字词问题</groupName>
      <ability>L2_Typo</ability>
      <abilityName>字词错误</abilityName>
      <candidateList>
        <item>分值</item>
      </candidateList>
      <explain/>
      <paraID>26F47E58</paraID>
      <start>58</start>
      <end>60</end>
      <status>modified</status>
      <modifiedWord>分值</modifiedWord>
      <trackRevisions>false</trackRevisions>
    </reviewItem>
    <reviewItem>
      <errorID>181cc26c-bf6a-4c7d-bdd9-ebbd01790d8f</errorID>
      <errorWord>MV</errorWord>
      <group>L1_Official</group>
      <groupName>公文问题</groupName>
      <ability>L2_Official</ability>
      <abilityName>公文问题</abilityName>
      <candidateList/>
      <explain>公文中禁止出现该词语</explain>
      <paraID> C9FBA9B</paraID>
      <start>54</start>
      <end>56</end>
      <status>unmodified</status>
      <modifiedWord/>
      <trackRevisions>false</trackRevisions>
    </reviewItem>
    <reviewItem>
      <errorID>c1fa5a3d-9de6-4561-82a6-7b3d25dc3e8c</errorID>
      <errorWord>无须</errorWord>
      <group>L1_Word</group>
      <groupName>字词问题</groupName>
      <ability>L2_Typo</ability>
      <abilityName>字词错误</abilityName>
      <candidateList>
        <item>无需</item>
      </candidateList>
      <explain>同“无须”。</explain>
      <paraID>45E65943</paraID>
      <start>41</start>
      <end>43</end>
      <status>modified</status>
      <modifiedWord>无需</modifiedWord>
      <trackRevisions>false</trackRevisions>
    </reviewItem>
    <reviewItem>
      <errorID>565752ad-d23d-456f-95ad-4590bdcdd796</errorID>
      <errorWord>号</errorWord>
      <group>L1_Word</group>
      <groupName>字词问题</groupName>
      <ability>L2_Typo</ability>
      <abilityName>字词错误</abilityName>
      <candidateList>
        <item>号为</item>
      </candidateList>
      <explain/>
      <paraID>1AE117C0</paraID>
      <start>63</start>
      <end>65</end>
      <status>modified</status>
      <modifiedWord>号为</modifiedWord>
      <trackRevisions>false</trackRevisions>
    </reviewItem>
    <reviewItem>
      <errorID>7324ac20-983c-4522-bf63-96fbb6a7f397</errorID>
      <errorWord>登录帐号</errorWord>
      <group>L1_Word</group>
      <groupName>字词问题</groupName>
      <ability>L2_Alias</ability>
      <abilityName>也作/曾用词</abilityName>
      <candidateList>
        <item>登录账号</item>
      </candidateList>
      <explain>词汇[登录帐号]为不规范表述或旧称，其规范书面表述为[登录账号]。</explain>
      <paraID>1AE117C0</paraID>
      <start>74</start>
      <end>78</end>
      <status>modified</status>
      <modifiedWord>登录账号</modifiedWord>
      <trackRevisions>false</trackRevisions>
    </reviewItem>
    <reviewItem>
      <errorID>69d873ed-86de-4778-a14a-1ae6c6bfdadf</errorID>
      <errorWord>(</errorWord>
      <group>L1_Format</group>
      <groupName>格式问题</groupName>
      <ability>L2_HalfPunc</ability>
      <abilityName>全半角检查</abilityName>
      <candidateList>
        <item>（</item>
      </candidateList>
      <explain>文本全半角错误。</explain>
      <paraID>4DF2E45A</paraID>
      <start>78</start>
      <end>79</end>
      <status>modified</status>
      <modifiedWord>（</modifiedWord>
      <trackRevisions>false</trackRevisions>
    </reviewItem>
    <reviewItem>
      <errorID>e3fc09fb-41f5-40e8-9d65-af82d7312157</errorID>
      <errorWord>MV</errorWord>
      <group>L1_Official</group>
      <groupName>公文问题</groupName>
      <ability>L2_Official</ability>
      <abilityName>公文问题</abilityName>
      <candidateList/>
      <explain>公文中禁止出现该词语</explain>
      <paraID>4DF2E45A</paraID>
      <start>93</start>
      <end>95</end>
      <status>ignored</status>
      <modifiedWord/>
      <trackRevisions>false</trackRevisions>
    </reviewItem>
    <reviewItem>
      <errorID>7d2070f5-c2ce-43c8-a837-1865b496f80f</errorID>
      <errorWord>)</errorWord>
      <group>L1_Format</group>
      <groupName>格式问题</groupName>
      <ability>L2_HalfPunc</ability>
      <abilityName>全半角检查</abilityName>
      <candidateList>
        <item>）</item>
      </candidateList>
      <explain>文本全半角错误。</explain>
      <paraID>4DF2E45A</paraID>
      <start>99</start>
      <end>100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e51244-7961-48a9-8af6-ec6c5d87b88d}">
  <ds:schemaRefs/>
</ds:datastoreItem>
</file>

<file path=docProps/app.xml><?xml version="1.0" encoding="utf-8"?>
<Properties xmlns="http://schemas.openxmlformats.org/officeDocument/2006/extended-properties" xmlns:vt="http://schemas.openxmlformats.org/officeDocument/2006/docPropsVTypes">
  <Template>Normal.dotm</Template>
  <Pages>54</Pages>
  <Words>6978</Words>
  <Characters>7121</Characters>
  <Lines>778</Lines>
  <Paragraphs>736</Paragraphs>
  <TotalTime>0</TotalTime>
  <ScaleCrop>false</ScaleCrop>
  <LinksUpToDate>false</LinksUpToDate>
  <CharactersWithSpaces>7170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2024-12-10T00:06:00Z</dcterms:created>
  <dc:creator>张小斤</dc:creator>
  <cp:lastModifiedBy>石头</cp:lastModifiedBy>
  <dcterms:modified xsi:type="dcterms:W3CDTF">2026-03-20T06:53:26Z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4064777335C14F0C99B7DC0F5815EFA5_13</vt:lpwstr>
  </property>
  <property fmtid="{D5CDD505-2E9C-101B-9397-08002B2CF9AE}" pid="4" name="KSOTemplateDocerSaveRecord">
    <vt:lpwstr>eyJoZGlkIjoiNDI2Mzg4YjYxNTJmMjhhODUzMTQyMDUyNDJkM2E4MzciLCJ1c2VySWQiOiIxMjAxMTA3MzMwIn0=</vt:lpwstr>
  </property>
</Properties>
</file>